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DE" w:rsidRPr="00240ADE" w:rsidRDefault="00240ADE" w:rsidP="00240ADE">
      <w:pPr>
        <w:shd w:val="clear" w:color="auto" w:fill="FFFFFF"/>
        <w:adjustRightInd/>
        <w:snapToGrid/>
        <w:spacing w:before="300" w:after="150"/>
        <w:jc w:val="center"/>
        <w:outlineLvl w:val="2"/>
        <w:rPr>
          <w:rFonts w:ascii="Arial" w:eastAsia="宋体" w:hAnsi="Arial" w:cs="Arial"/>
          <w:b/>
          <w:bCs/>
          <w:color w:val="333333"/>
          <w:sz w:val="36"/>
          <w:szCs w:val="36"/>
        </w:rPr>
      </w:pPr>
      <w:r w:rsidRPr="00240ADE">
        <w:rPr>
          <w:rFonts w:ascii="Arial" w:eastAsia="宋体" w:hAnsi="Arial" w:cs="Arial"/>
          <w:b/>
          <w:bCs/>
          <w:color w:val="333333"/>
          <w:sz w:val="36"/>
          <w:szCs w:val="36"/>
        </w:rPr>
        <w:t>关于</w:t>
      </w:r>
      <w:r w:rsidRPr="00240ADE">
        <w:rPr>
          <w:rFonts w:ascii="Arial" w:eastAsia="宋体" w:hAnsi="Arial" w:cs="Arial"/>
          <w:b/>
          <w:bCs/>
          <w:color w:val="333333"/>
          <w:sz w:val="36"/>
          <w:szCs w:val="36"/>
        </w:rPr>
        <w:t xml:space="preserve"> 2019-2020 </w:t>
      </w:r>
      <w:r w:rsidRPr="00240ADE">
        <w:rPr>
          <w:rFonts w:ascii="Arial" w:eastAsia="宋体" w:hAnsi="Arial" w:cs="Arial"/>
          <w:b/>
          <w:bCs/>
          <w:color w:val="333333"/>
          <w:sz w:val="36"/>
          <w:szCs w:val="36"/>
        </w:rPr>
        <w:t>学年度办理生源地信用助学</w:t>
      </w:r>
      <w:r w:rsidRPr="00240ADE">
        <w:rPr>
          <w:rFonts w:ascii="Arial" w:eastAsia="宋体" w:hAnsi="Arial" w:cs="Arial"/>
          <w:b/>
          <w:bCs/>
          <w:color w:val="333333"/>
          <w:sz w:val="36"/>
          <w:szCs w:val="36"/>
        </w:rPr>
        <w:t xml:space="preserve"> </w:t>
      </w:r>
      <w:r w:rsidRPr="00240ADE">
        <w:rPr>
          <w:rFonts w:ascii="Arial" w:eastAsia="宋体" w:hAnsi="Arial" w:cs="Arial"/>
          <w:b/>
          <w:bCs/>
          <w:color w:val="333333"/>
          <w:sz w:val="36"/>
          <w:szCs w:val="36"/>
        </w:rPr>
        <w:t>贷款相关事项的通知</w:t>
      </w:r>
    </w:p>
    <w:p w:rsidR="00240ADE" w:rsidRPr="00240ADE" w:rsidRDefault="00B71D97" w:rsidP="00240ADE">
      <w:pPr>
        <w:adjustRightInd/>
        <w:snapToGrid/>
        <w:spacing w:before="300" w:after="300"/>
        <w:rPr>
          <w:rFonts w:ascii="宋体" w:eastAsia="宋体" w:hAnsi="宋体" w:cs="宋体"/>
          <w:sz w:val="24"/>
          <w:szCs w:val="24"/>
        </w:rPr>
      </w:pPr>
      <w:r w:rsidRPr="00B71D97">
        <w:rPr>
          <w:rFonts w:ascii="宋体" w:eastAsia="宋体" w:hAnsi="宋体" w:cs="宋体"/>
          <w:sz w:val="24"/>
          <w:szCs w:val="24"/>
        </w:rPr>
        <w:pict>
          <v:rect id="_x0000_i1025" style="width:0;height:0" o:hralign="center" o:hrstd="t" o:hrnoshade="t" o:hr="t" fillcolor="black" stroked="f"/>
        </w:pic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各二级学院、辅导员、全体学生：</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w:t>
      </w:r>
      <w:r w:rsidRPr="00240ADE">
        <w:rPr>
          <w:rFonts w:ascii="Helvetica" w:eastAsia="宋体" w:hAnsi="Helvetica" w:cs="Helvetica"/>
          <w:color w:val="000000"/>
          <w:sz w:val="23"/>
          <w:szCs w:val="23"/>
        </w:rPr>
        <w:t>为进一步解决家庭经济困难学生就学困难问题，缓解家庭经济压力，帮助困难学生顺利入学，完成学业，根据《关于印发〈</w:t>
      </w:r>
      <w:r w:rsidRPr="00240ADE">
        <w:rPr>
          <w:rFonts w:ascii="Helvetica" w:eastAsia="宋体" w:hAnsi="Helvetica" w:cs="Helvetica"/>
          <w:color w:val="000000"/>
          <w:sz w:val="23"/>
          <w:szCs w:val="23"/>
        </w:rPr>
        <w:t xml:space="preserve">2019 </w:t>
      </w:r>
      <w:r w:rsidRPr="00240ADE">
        <w:rPr>
          <w:rFonts w:ascii="Helvetica" w:eastAsia="宋体" w:hAnsi="Helvetica" w:cs="Helvetica"/>
          <w:color w:val="000000"/>
          <w:sz w:val="23"/>
          <w:szCs w:val="23"/>
        </w:rPr>
        <w:t>年国家开发银行生源地信用助学贷款工作指引〉的通知（教助中心〔</w:t>
      </w:r>
      <w:r w:rsidRPr="00240ADE">
        <w:rPr>
          <w:rFonts w:ascii="Helvetica" w:eastAsia="宋体" w:hAnsi="Helvetica" w:cs="Helvetica"/>
          <w:color w:val="000000"/>
          <w:sz w:val="23"/>
          <w:szCs w:val="23"/>
        </w:rPr>
        <w:t>2019</w:t>
      </w:r>
      <w:r w:rsidRPr="00240ADE">
        <w:rPr>
          <w:rFonts w:ascii="Helvetica" w:eastAsia="宋体" w:hAnsi="Helvetica" w:cs="Helvetica"/>
          <w:color w:val="000000"/>
          <w:sz w:val="23"/>
          <w:szCs w:val="23"/>
        </w:rPr>
        <w:t>〕</w:t>
      </w:r>
      <w:r w:rsidRPr="00240ADE">
        <w:rPr>
          <w:rFonts w:ascii="Helvetica" w:eastAsia="宋体" w:hAnsi="Helvetica" w:cs="Helvetica"/>
          <w:color w:val="000000"/>
          <w:sz w:val="23"/>
          <w:szCs w:val="23"/>
        </w:rPr>
        <w:t xml:space="preserve">24 </w:t>
      </w:r>
      <w:r w:rsidRPr="00240ADE">
        <w:rPr>
          <w:rFonts w:ascii="Helvetica" w:eastAsia="宋体" w:hAnsi="Helvetica" w:cs="Helvetica"/>
          <w:color w:val="000000"/>
          <w:sz w:val="23"/>
          <w:szCs w:val="23"/>
        </w:rPr>
        <w:t>号）》《自治区教育厅关于做好</w:t>
      </w:r>
      <w:r w:rsidRPr="00240ADE">
        <w:rPr>
          <w:rFonts w:ascii="Helvetica" w:eastAsia="宋体" w:hAnsi="Helvetica" w:cs="Helvetica"/>
          <w:color w:val="000000"/>
          <w:sz w:val="23"/>
          <w:szCs w:val="23"/>
        </w:rPr>
        <w:t xml:space="preserve"> 2019 </w:t>
      </w:r>
      <w:r w:rsidRPr="00240ADE">
        <w:rPr>
          <w:rFonts w:ascii="Helvetica" w:eastAsia="宋体" w:hAnsi="Helvetica" w:cs="Helvetica"/>
          <w:color w:val="000000"/>
          <w:sz w:val="23"/>
          <w:szCs w:val="23"/>
        </w:rPr>
        <w:t>年生源地信用助学贷款工作的通知（桂教资助〔</w:t>
      </w:r>
      <w:r w:rsidRPr="00240ADE">
        <w:rPr>
          <w:rFonts w:ascii="Helvetica" w:eastAsia="宋体" w:hAnsi="Helvetica" w:cs="Helvetica"/>
          <w:color w:val="000000"/>
          <w:sz w:val="23"/>
          <w:szCs w:val="23"/>
        </w:rPr>
        <w:t>2019</w:t>
      </w:r>
      <w:r w:rsidRPr="00240ADE">
        <w:rPr>
          <w:rFonts w:ascii="Helvetica" w:eastAsia="宋体" w:hAnsi="Helvetica" w:cs="Helvetica"/>
          <w:color w:val="000000"/>
          <w:sz w:val="23"/>
          <w:szCs w:val="23"/>
        </w:rPr>
        <w:t>〕</w:t>
      </w:r>
      <w:r w:rsidRPr="00240ADE">
        <w:rPr>
          <w:rFonts w:ascii="Helvetica" w:eastAsia="宋体" w:hAnsi="Helvetica" w:cs="Helvetica"/>
          <w:color w:val="000000"/>
          <w:sz w:val="23"/>
          <w:szCs w:val="23"/>
        </w:rPr>
        <w:t xml:space="preserve">20 </w:t>
      </w:r>
      <w:r w:rsidRPr="00240ADE">
        <w:rPr>
          <w:rFonts w:ascii="Helvetica" w:eastAsia="宋体" w:hAnsi="Helvetica" w:cs="Helvetica"/>
          <w:color w:val="000000"/>
          <w:sz w:val="23"/>
          <w:szCs w:val="23"/>
        </w:rPr>
        <w:t>号）》文件的通知精神，结合我校实际做出相关事项的通知。因生源地信用助学贷款涉及家庭经济困难学生的切身利益，望各二级学院、辅导员高度重视，积极向学生传达相关政策通知。具体事项通知如下：</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w:t>
      </w:r>
      <w:r w:rsidRPr="00240ADE">
        <w:rPr>
          <w:rFonts w:ascii="Helvetica" w:eastAsia="宋体" w:hAnsi="Helvetica" w:cs="Helvetica"/>
          <w:color w:val="000000"/>
          <w:sz w:val="23"/>
          <w:szCs w:val="23"/>
        </w:rPr>
        <w:t>一、在校生首贷</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w:t>
      </w:r>
      <w:r w:rsidRPr="00240ADE">
        <w:rPr>
          <w:rFonts w:ascii="Helvetica" w:eastAsia="宋体" w:hAnsi="Helvetica" w:cs="Helvetica"/>
          <w:color w:val="000000"/>
          <w:sz w:val="23"/>
          <w:szCs w:val="23"/>
        </w:rPr>
        <w:t>在校生首次申请贷款需携带相关材料前往户籍所在地学生资助管理中心审核通过后录入预申请系统方可办理生源地信用助学贷款。具体步骤如下：</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w:t>
      </w:r>
      <w:r w:rsidRPr="00240ADE">
        <w:rPr>
          <w:rFonts w:ascii="Helvetica" w:eastAsia="宋体" w:hAnsi="Helvetica" w:cs="Helvetica"/>
          <w:color w:val="000000"/>
          <w:sz w:val="23"/>
          <w:szCs w:val="23"/>
        </w:rPr>
        <w:t>第一步：属于建档立卡贫困户家庭、最低生活保障家庭、特困供养等类型的学生持相关政府、民政部门颁发的证件证明材料前往户籍所在地学生资助管理中心审核录入预申请系统；非建档立卡贫困户家庭、最低生活保障家庭、特困供养等类型学生，经过高校家庭经济困难认定后，持广西生源地信用助学贷款高校首贷学生情况说明（加盖高校认定部门公章）前往户籍所在地学生资助管理中心审核录入预申请系统。</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w:t>
      </w:r>
      <w:r w:rsidRPr="00240ADE">
        <w:rPr>
          <w:rFonts w:ascii="Helvetica" w:eastAsia="宋体" w:hAnsi="Helvetica" w:cs="Helvetica"/>
          <w:color w:val="000000"/>
          <w:sz w:val="23"/>
          <w:szCs w:val="23"/>
        </w:rPr>
        <w:t>第二步：预申请通过后，登陆学生在线服务系统完成注册。注册后进入系统填写</w:t>
      </w:r>
      <w:r w:rsidRPr="00240ADE">
        <w:rPr>
          <w:rFonts w:ascii="Helvetica" w:eastAsia="宋体" w:hAnsi="Helvetica" w:cs="Helvetica"/>
          <w:color w:val="000000"/>
          <w:sz w:val="23"/>
          <w:szCs w:val="23"/>
        </w:rPr>
        <w:t>“</w:t>
      </w:r>
      <w:r w:rsidRPr="00240ADE">
        <w:rPr>
          <w:rFonts w:ascii="Helvetica" w:eastAsia="宋体" w:hAnsi="Helvetica" w:cs="Helvetica"/>
          <w:color w:val="000000"/>
          <w:sz w:val="23"/>
          <w:szCs w:val="23"/>
        </w:rPr>
        <w:t>贷款申请</w:t>
      </w:r>
      <w:r w:rsidRPr="00240ADE">
        <w:rPr>
          <w:rFonts w:ascii="Helvetica" w:eastAsia="宋体" w:hAnsi="Helvetica" w:cs="Helvetica"/>
          <w:color w:val="000000"/>
          <w:sz w:val="23"/>
          <w:szCs w:val="23"/>
        </w:rPr>
        <w:t>”</w:t>
      </w:r>
      <w:r w:rsidRPr="00240ADE">
        <w:rPr>
          <w:rFonts w:ascii="Helvetica" w:eastAsia="宋体" w:hAnsi="Helvetica" w:cs="Helvetica"/>
          <w:color w:val="000000"/>
          <w:sz w:val="23"/>
          <w:szCs w:val="23"/>
        </w:rPr>
        <w:t>相关信息。填写完毕后提交并打印出</w:t>
      </w:r>
      <w:r w:rsidRPr="00240ADE">
        <w:rPr>
          <w:rFonts w:ascii="Helvetica" w:eastAsia="宋体" w:hAnsi="Helvetica" w:cs="Helvetica"/>
          <w:color w:val="000000"/>
          <w:sz w:val="23"/>
          <w:szCs w:val="23"/>
        </w:rPr>
        <w:t xml:space="preserve"> 2019-2020 </w:t>
      </w:r>
      <w:r w:rsidRPr="00240ADE">
        <w:rPr>
          <w:rFonts w:ascii="Helvetica" w:eastAsia="宋体" w:hAnsi="Helvetica" w:cs="Helvetica"/>
          <w:color w:val="000000"/>
          <w:sz w:val="23"/>
          <w:szCs w:val="23"/>
        </w:rPr>
        <w:t>学年度《国家开发银行股份有限公司生源地信用助学贷款申请表（首贷）》，携带相关材料与共同借款人前往户籍所在地学生资助管理中心办理生源地信用助学贷款。</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w:t>
      </w:r>
      <w:r w:rsidRPr="00240ADE">
        <w:rPr>
          <w:rFonts w:ascii="Helvetica" w:eastAsia="宋体" w:hAnsi="Helvetica" w:cs="Helvetica"/>
          <w:color w:val="000000"/>
          <w:sz w:val="23"/>
          <w:szCs w:val="23"/>
        </w:rPr>
        <w:t>在校生首次贷款所需材料：</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1. </w:t>
      </w:r>
      <w:r w:rsidRPr="00240ADE">
        <w:rPr>
          <w:rFonts w:ascii="Helvetica" w:eastAsia="宋体" w:hAnsi="Helvetica" w:cs="Helvetica"/>
          <w:color w:val="000000"/>
          <w:sz w:val="23"/>
          <w:szCs w:val="23"/>
        </w:rPr>
        <w:t>借款学生和共同借款人的身份证原件和复印件</w:t>
      </w:r>
      <w:r w:rsidRPr="00240ADE">
        <w:rPr>
          <w:rFonts w:ascii="Helvetica" w:eastAsia="宋体" w:hAnsi="Helvetica" w:cs="Helvetica"/>
          <w:color w:val="000000"/>
          <w:sz w:val="23"/>
          <w:szCs w:val="23"/>
        </w:rPr>
        <w:t xml:space="preserve"> 1 </w:t>
      </w:r>
      <w:r w:rsidRPr="00240ADE">
        <w:rPr>
          <w:rFonts w:ascii="Helvetica" w:eastAsia="宋体" w:hAnsi="Helvetica" w:cs="Helvetica"/>
          <w:color w:val="000000"/>
          <w:sz w:val="23"/>
          <w:szCs w:val="23"/>
        </w:rPr>
        <w:t>份</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2. </w:t>
      </w:r>
      <w:r w:rsidRPr="00240ADE">
        <w:rPr>
          <w:rFonts w:ascii="Helvetica" w:eastAsia="宋体" w:hAnsi="Helvetica" w:cs="Helvetica"/>
          <w:color w:val="000000"/>
          <w:sz w:val="23"/>
          <w:szCs w:val="23"/>
        </w:rPr>
        <w:t>学生证原件和复印件</w:t>
      </w:r>
      <w:r w:rsidRPr="00240ADE">
        <w:rPr>
          <w:rFonts w:ascii="Helvetica" w:eastAsia="宋体" w:hAnsi="Helvetica" w:cs="Helvetica"/>
          <w:color w:val="000000"/>
          <w:sz w:val="23"/>
          <w:szCs w:val="23"/>
        </w:rPr>
        <w:t xml:space="preserve"> 1 </w:t>
      </w:r>
      <w:r w:rsidRPr="00240ADE">
        <w:rPr>
          <w:rFonts w:ascii="Helvetica" w:eastAsia="宋体" w:hAnsi="Helvetica" w:cs="Helvetica"/>
          <w:color w:val="000000"/>
          <w:sz w:val="23"/>
          <w:szCs w:val="23"/>
        </w:rPr>
        <w:t>份</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3. </w:t>
      </w:r>
      <w:r w:rsidRPr="00240ADE">
        <w:rPr>
          <w:rFonts w:ascii="Helvetica" w:eastAsia="宋体" w:hAnsi="Helvetica" w:cs="Helvetica"/>
          <w:color w:val="000000"/>
          <w:sz w:val="23"/>
          <w:szCs w:val="23"/>
        </w:rPr>
        <w:t>户口簿原件（如果借款学生和共同借款人不在同一本户口本簿上，需携带双方户口簿原件）</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4. </w:t>
      </w:r>
      <w:r w:rsidRPr="00240ADE">
        <w:rPr>
          <w:rFonts w:ascii="Helvetica" w:eastAsia="宋体" w:hAnsi="Helvetica" w:cs="Helvetica"/>
          <w:color w:val="000000"/>
          <w:sz w:val="23"/>
          <w:szCs w:val="23"/>
        </w:rPr>
        <w:t>借款学生本人签字的《申请表》原件</w:t>
      </w:r>
      <w:r w:rsidRPr="00240ADE">
        <w:rPr>
          <w:rFonts w:ascii="Helvetica" w:eastAsia="宋体" w:hAnsi="Helvetica" w:cs="Helvetica"/>
          <w:color w:val="000000"/>
          <w:sz w:val="23"/>
          <w:szCs w:val="23"/>
        </w:rPr>
        <w:t xml:space="preserve"> 2 </w:t>
      </w:r>
      <w:r w:rsidRPr="00240ADE">
        <w:rPr>
          <w:rFonts w:ascii="Helvetica" w:eastAsia="宋体" w:hAnsi="Helvetica" w:cs="Helvetica"/>
          <w:color w:val="000000"/>
          <w:sz w:val="23"/>
          <w:szCs w:val="23"/>
        </w:rPr>
        <w:t>份</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5. </w:t>
      </w:r>
      <w:r w:rsidRPr="00240ADE">
        <w:rPr>
          <w:rFonts w:ascii="Helvetica" w:eastAsia="宋体" w:hAnsi="Helvetica" w:cs="Helvetica"/>
          <w:color w:val="000000"/>
          <w:sz w:val="23"/>
          <w:szCs w:val="23"/>
        </w:rPr>
        <w:t>其他材料，请咨询户籍所在地学生资助管理中心。</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lastRenderedPageBreak/>
        <w:t>      </w:t>
      </w:r>
      <w:r w:rsidRPr="00240ADE">
        <w:rPr>
          <w:rFonts w:ascii="Helvetica" w:eastAsia="宋体" w:hAnsi="Helvetica" w:cs="Helvetica"/>
          <w:color w:val="000000"/>
          <w:sz w:val="23"/>
          <w:szCs w:val="23"/>
        </w:rPr>
        <w:t>二、在校生续贷</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w:t>
      </w:r>
      <w:r w:rsidRPr="00240ADE">
        <w:rPr>
          <w:rFonts w:ascii="Helvetica" w:eastAsia="宋体" w:hAnsi="Helvetica" w:cs="Helvetica"/>
          <w:color w:val="000000"/>
          <w:sz w:val="23"/>
          <w:szCs w:val="23"/>
        </w:rPr>
        <w:t>（一）登陆学生在线服务系统提交续贷申请</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2019-2020 </w:t>
      </w:r>
      <w:r w:rsidRPr="00240ADE">
        <w:rPr>
          <w:rFonts w:ascii="Helvetica" w:eastAsia="宋体" w:hAnsi="Helvetica" w:cs="Helvetica"/>
          <w:color w:val="000000"/>
          <w:sz w:val="23"/>
          <w:szCs w:val="23"/>
        </w:rPr>
        <w:t>学年度需办理生源地信用助学贷款的学生于</w:t>
      </w:r>
      <w:r w:rsidRPr="00240ADE">
        <w:rPr>
          <w:rFonts w:ascii="Helvetica" w:eastAsia="宋体" w:hAnsi="Helvetica" w:cs="Helvetica"/>
          <w:color w:val="000000"/>
          <w:sz w:val="23"/>
          <w:szCs w:val="23"/>
        </w:rPr>
        <w:t xml:space="preserve"> 2019</w:t>
      </w:r>
      <w:r w:rsidRPr="00240ADE">
        <w:rPr>
          <w:rFonts w:ascii="Helvetica" w:eastAsia="宋体" w:hAnsi="Helvetica" w:cs="Helvetica"/>
          <w:color w:val="000000"/>
          <w:sz w:val="23"/>
          <w:szCs w:val="23"/>
        </w:rPr>
        <w:t>年</w:t>
      </w:r>
      <w:r w:rsidRPr="00240ADE">
        <w:rPr>
          <w:rFonts w:ascii="Helvetica" w:eastAsia="宋体" w:hAnsi="Helvetica" w:cs="Helvetica"/>
          <w:color w:val="000000"/>
          <w:sz w:val="23"/>
          <w:szCs w:val="23"/>
        </w:rPr>
        <w:t xml:space="preserve"> 7 </w:t>
      </w:r>
      <w:r w:rsidRPr="00240ADE">
        <w:rPr>
          <w:rFonts w:ascii="Helvetica" w:eastAsia="宋体" w:hAnsi="Helvetica" w:cs="Helvetica"/>
          <w:color w:val="000000"/>
          <w:sz w:val="23"/>
          <w:szCs w:val="23"/>
        </w:rPr>
        <w:t>月</w:t>
      </w:r>
      <w:r w:rsidRPr="00240ADE">
        <w:rPr>
          <w:rFonts w:ascii="Helvetica" w:eastAsia="宋体" w:hAnsi="Helvetica" w:cs="Helvetica"/>
          <w:color w:val="000000"/>
          <w:sz w:val="23"/>
          <w:szCs w:val="23"/>
        </w:rPr>
        <w:t xml:space="preserve"> 5 </w:t>
      </w:r>
      <w:r w:rsidRPr="00240ADE">
        <w:rPr>
          <w:rFonts w:ascii="Helvetica" w:eastAsia="宋体" w:hAnsi="Helvetica" w:cs="Helvetica"/>
          <w:color w:val="000000"/>
          <w:sz w:val="23"/>
          <w:szCs w:val="23"/>
        </w:rPr>
        <w:t>日前登陆学生在线服务系统，填写续贷声明（必须每年至少</w:t>
      </w:r>
      <w:r w:rsidRPr="00240ADE">
        <w:rPr>
          <w:rFonts w:ascii="Helvetica" w:eastAsia="宋体" w:hAnsi="Helvetica" w:cs="Helvetica"/>
          <w:color w:val="000000"/>
          <w:sz w:val="23"/>
          <w:szCs w:val="23"/>
        </w:rPr>
        <w:t xml:space="preserve"> 2 </w:t>
      </w:r>
      <w:r w:rsidRPr="00240ADE">
        <w:rPr>
          <w:rFonts w:ascii="Helvetica" w:eastAsia="宋体" w:hAnsi="Helvetica" w:cs="Helvetica"/>
          <w:color w:val="000000"/>
          <w:sz w:val="23"/>
          <w:szCs w:val="23"/>
        </w:rPr>
        <w:t>次登录系统更新有关信息，才可成功提交续贷申请</w:t>
      </w:r>
      <w:r w:rsidRPr="00240ADE">
        <w:rPr>
          <w:rFonts w:ascii="Helvetica" w:eastAsia="宋体" w:hAnsi="Helvetica" w:cs="Helvetica"/>
          <w:color w:val="000000"/>
          <w:sz w:val="23"/>
          <w:szCs w:val="23"/>
        </w:rPr>
        <w:t>)</w:t>
      </w:r>
      <w:r w:rsidRPr="00240ADE">
        <w:rPr>
          <w:rFonts w:ascii="Helvetica" w:eastAsia="宋体" w:hAnsi="Helvetica" w:cs="Helvetica"/>
          <w:color w:val="000000"/>
          <w:sz w:val="23"/>
          <w:szCs w:val="23"/>
        </w:rPr>
        <w:t>，并认真总结陈述一年来的思想、学习进步情况，填写内容应客观真实、积极向上。字数</w:t>
      </w:r>
      <w:r w:rsidRPr="00240ADE">
        <w:rPr>
          <w:rFonts w:ascii="Helvetica" w:eastAsia="宋体" w:hAnsi="Helvetica" w:cs="Helvetica"/>
          <w:color w:val="000000"/>
          <w:sz w:val="23"/>
          <w:szCs w:val="23"/>
        </w:rPr>
        <w:t xml:space="preserve"> 100-200 </w:t>
      </w:r>
      <w:r w:rsidRPr="00240ADE">
        <w:rPr>
          <w:rFonts w:ascii="Helvetica" w:eastAsia="宋体" w:hAnsi="Helvetica" w:cs="Helvetica"/>
          <w:color w:val="000000"/>
          <w:sz w:val="23"/>
          <w:szCs w:val="23"/>
        </w:rPr>
        <w:t>字，且不能抄袭。填写完成后提交续贷申请。相关操作说明详见附件</w:t>
      </w:r>
      <w:r w:rsidRPr="00240ADE">
        <w:rPr>
          <w:rFonts w:ascii="Helvetica" w:eastAsia="宋体" w:hAnsi="Helvetica" w:cs="Helvetica"/>
          <w:color w:val="000000"/>
          <w:sz w:val="23"/>
          <w:szCs w:val="23"/>
        </w:rPr>
        <w:t xml:space="preserve"> 1</w:t>
      </w:r>
      <w:r w:rsidRPr="00240ADE">
        <w:rPr>
          <w:rFonts w:ascii="Helvetica" w:eastAsia="宋体" w:hAnsi="Helvetica" w:cs="Helvetica"/>
          <w:color w:val="000000"/>
          <w:sz w:val="23"/>
          <w:szCs w:val="23"/>
        </w:rPr>
        <w:t>、</w:t>
      </w:r>
      <w:r w:rsidRPr="00240ADE">
        <w:rPr>
          <w:rFonts w:ascii="Helvetica" w:eastAsia="宋体" w:hAnsi="Helvetica" w:cs="Helvetica"/>
          <w:color w:val="000000"/>
          <w:sz w:val="23"/>
          <w:szCs w:val="23"/>
        </w:rPr>
        <w:t>2</w:t>
      </w:r>
      <w:r w:rsidRPr="00240ADE">
        <w:rPr>
          <w:rFonts w:ascii="Helvetica" w:eastAsia="宋体" w:hAnsi="Helvetica" w:cs="Helvetica"/>
          <w:color w:val="000000"/>
          <w:sz w:val="23"/>
          <w:szCs w:val="23"/>
        </w:rPr>
        <w:t>。</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w:t>
      </w:r>
      <w:r w:rsidRPr="00240ADE">
        <w:rPr>
          <w:rFonts w:ascii="Helvetica" w:eastAsia="宋体" w:hAnsi="Helvetica" w:cs="Helvetica"/>
          <w:color w:val="000000"/>
          <w:sz w:val="23"/>
          <w:szCs w:val="23"/>
        </w:rPr>
        <w:t>（二）学校审核续贷声明</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1.</w:t>
      </w:r>
      <w:r w:rsidRPr="00240ADE">
        <w:rPr>
          <w:rFonts w:ascii="Helvetica" w:eastAsia="宋体" w:hAnsi="Helvetica" w:cs="Helvetica"/>
          <w:color w:val="000000"/>
          <w:sz w:val="23"/>
          <w:szCs w:val="23"/>
        </w:rPr>
        <w:t>续贷学生填写续贷声明提交后，学校登陆生源地信用助学贷款系统审核续贷声明内容，对内容不真实或不符合要求的续贷声明，学校将退回学生重新填写后再次审核。</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2.2019-2020 </w:t>
      </w:r>
      <w:r w:rsidRPr="00240ADE">
        <w:rPr>
          <w:rFonts w:ascii="Helvetica" w:eastAsia="宋体" w:hAnsi="Helvetica" w:cs="Helvetica"/>
          <w:color w:val="000000"/>
          <w:sz w:val="23"/>
          <w:szCs w:val="23"/>
        </w:rPr>
        <w:t>学年度需办理生源地信用助学贷款的学生须在</w:t>
      </w:r>
      <w:r w:rsidRPr="00240ADE">
        <w:rPr>
          <w:rFonts w:ascii="Helvetica" w:eastAsia="宋体" w:hAnsi="Helvetica" w:cs="Helvetica"/>
          <w:color w:val="000000"/>
          <w:sz w:val="23"/>
          <w:szCs w:val="23"/>
        </w:rPr>
        <w:t xml:space="preserve">2019 </w:t>
      </w:r>
      <w:r w:rsidRPr="00240ADE">
        <w:rPr>
          <w:rFonts w:ascii="Helvetica" w:eastAsia="宋体" w:hAnsi="Helvetica" w:cs="Helvetica"/>
          <w:color w:val="000000"/>
          <w:sz w:val="23"/>
          <w:szCs w:val="23"/>
        </w:rPr>
        <w:t>年</w:t>
      </w:r>
      <w:r w:rsidRPr="00240ADE">
        <w:rPr>
          <w:rFonts w:ascii="Helvetica" w:eastAsia="宋体" w:hAnsi="Helvetica" w:cs="Helvetica"/>
          <w:color w:val="000000"/>
          <w:sz w:val="23"/>
          <w:szCs w:val="23"/>
        </w:rPr>
        <w:t xml:space="preserve"> 7 </w:t>
      </w:r>
      <w:r w:rsidRPr="00240ADE">
        <w:rPr>
          <w:rFonts w:ascii="Helvetica" w:eastAsia="宋体" w:hAnsi="Helvetica" w:cs="Helvetica"/>
          <w:color w:val="000000"/>
          <w:sz w:val="23"/>
          <w:szCs w:val="23"/>
        </w:rPr>
        <w:t>月</w:t>
      </w:r>
      <w:r w:rsidRPr="00240ADE">
        <w:rPr>
          <w:rFonts w:ascii="Helvetica" w:eastAsia="宋体" w:hAnsi="Helvetica" w:cs="Helvetica"/>
          <w:color w:val="000000"/>
          <w:sz w:val="23"/>
          <w:szCs w:val="23"/>
        </w:rPr>
        <w:t xml:space="preserve"> 5 </w:t>
      </w:r>
      <w:r w:rsidRPr="00240ADE">
        <w:rPr>
          <w:rFonts w:ascii="Helvetica" w:eastAsia="宋体" w:hAnsi="Helvetica" w:cs="Helvetica"/>
          <w:color w:val="000000"/>
          <w:sz w:val="23"/>
          <w:szCs w:val="23"/>
        </w:rPr>
        <w:t>日前完成续贷声明填写工作，如续贷学生未按要求提交续贷申请导致续贷申请失败者，责任自负。</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w:t>
      </w:r>
      <w:r w:rsidRPr="00240ADE">
        <w:rPr>
          <w:rFonts w:ascii="Helvetica" w:eastAsia="宋体" w:hAnsi="Helvetica" w:cs="Helvetica"/>
          <w:color w:val="000000"/>
          <w:sz w:val="23"/>
          <w:szCs w:val="23"/>
        </w:rPr>
        <w:t>（三）打印贷款申请表</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w:t>
      </w:r>
      <w:r w:rsidRPr="00240ADE">
        <w:rPr>
          <w:rFonts w:ascii="Helvetica" w:eastAsia="宋体" w:hAnsi="Helvetica" w:cs="Helvetica"/>
          <w:color w:val="000000"/>
          <w:sz w:val="23"/>
          <w:szCs w:val="23"/>
        </w:rPr>
        <w:t>学生登陆学生在线服务系统，导出</w:t>
      </w:r>
      <w:r w:rsidRPr="00240ADE">
        <w:rPr>
          <w:rFonts w:ascii="Helvetica" w:eastAsia="宋体" w:hAnsi="Helvetica" w:cs="Helvetica"/>
          <w:color w:val="000000"/>
          <w:sz w:val="23"/>
          <w:szCs w:val="23"/>
        </w:rPr>
        <w:t xml:space="preserve"> 2019-2020 </w:t>
      </w:r>
      <w:r w:rsidRPr="00240ADE">
        <w:rPr>
          <w:rFonts w:ascii="Helvetica" w:eastAsia="宋体" w:hAnsi="Helvetica" w:cs="Helvetica"/>
          <w:color w:val="000000"/>
          <w:sz w:val="23"/>
          <w:szCs w:val="23"/>
        </w:rPr>
        <w:t>学年度《国家开发银行股份有限公司生源地信用助学贷款申请表（续贷）》并打印出来，携带其他材料前往户籍所在地，由学生资助管理中心（办公室）办理。</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w:t>
      </w:r>
      <w:r w:rsidRPr="00240ADE">
        <w:rPr>
          <w:rFonts w:ascii="Helvetica" w:eastAsia="宋体" w:hAnsi="Helvetica" w:cs="Helvetica"/>
          <w:color w:val="000000"/>
          <w:sz w:val="23"/>
          <w:szCs w:val="23"/>
        </w:rPr>
        <w:t>（四）办理续贷所需材料</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1.</w:t>
      </w:r>
      <w:r w:rsidRPr="00240ADE">
        <w:rPr>
          <w:rFonts w:ascii="Helvetica" w:eastAsia="宋体" w:hAnsi="Helvetica" w:cs="Helvetica"/>
          <w:color w:val="000000"/>
          <w:sz w:val="23"/>
          <w:szCs w:val="23"/>
        </w:rPr>
        <w:t>借款学生或共同借款人签字的《申请表》原件（一式两份）</w:t>
      </w:r>
    </w:p>
    <w:p w:rsidR="00240ADE" w:rsidRPr="00240ADE" w:rsidRDefault="00240ADE" w:rsidP="00240ADE">
      <w:pPr>
        <w:shd w:val="clear" w:color="auto" w:fill="FFFFFF"/>
        <w:adjustRightInd/>
        <w:snapToGrid/>
        <w:spacing w:before="300" w:after="300"/>
        <w:rPr>
          <w:rFonts w:ascii="Helvetica" w:eastAsia="宋体" w:hAnsi="Helvetica" w:cs="Helvetica"/>
          <w:color w:val="000000"/>
          <w:sz w:val="23"/>
          <w:szCs w:val="23"/>
        </w:rPr>
      </w:pPr>
      <w:r w:rsidRPr="00240ADE">
        <w:rPr>
          <w:rFonts w:ascii="Helvetica" w:eastAsia="宋体" w:hAnsi="Helvetica" w:cs="Helvetica"/>
          <w:color w:val="000000"/>
          <w:sz w:val="23"/>
          <w:szCs w:val="23"/>
        </w:rPr>
        <w:t>     2.</w:t>
      </w:r>
      <w:r w:rsidRPr="00240ADE">
        <w:rPr>
          <w:rFonts w:ascii="Helvetica" w:eastAsia="宋体" w:hAnsi="Helvetica" w:cs="Helvetica"/>
          <w:color w:val="000000"/>
          <w:sz w:val="23"/>
          <w:szCs w:val="23"/>
        </w:rPr>
        <w:t>借款学生、共同借款人身份证原件和复印件</w:t>
      </w:r>
    </w:p>
    <w:p w:rsidR="00240ADE" w:rsidRPr="00240ADE" w:rsidRDefault="00240ADE" w:rsidP="00240ADE">
      <w:pPr>
        <w:shd w:val="clear" w:color="auto" w:fill="FFFFFF"/>
        <w:adjustRightInd/>
        <w:snapToGrid/>
        <w:spacing w:after="150"/>
        <w:rPr>
          <w:rFonts w:ascii="Helvetica" w:eastAsia="宋体" w:hAnsi="Helvetica" w:cs="Helvetica"/>
          <w:color w:val="000000"/>
          <w:sz w:val="23"/>
          <w:szCs w:val="23"/>
        </w:rPr>
      </w:pPr>
      <w:r w:rsidRPr="00240ADE">
        <w:rPr>
          <w:rFonts w:ascii="Helvetica" w:eastAsia="宋体" w:hAnsi="Helvetica" w:cs="Helvetica"/>
          <w:color w:val="000000"/>
          <w:sz w:val="23"/>
          <w:szCs w:val="23"/>
        </w:rPr>
        <w:t>     3.</w:t>
      </w:r>
      <w:r w:rsidRPr="00240ADE">
        <w:rPr>
          <w:rFonts w:ascii="Helvetica" w:eastAsia="宋体" w:hAnsi="Helvetica" w:cs="Helvetica"/>
          <w:color w:val="000000"/>
          <w:sz w:val="23"/>
          <w:szCs w:val="23"/>
        </w:rPr>
        <w:t>贷款学生的学生证原件和复印件</w:t>
      </w:r>
      <w:r w:rsidRPr="00240ADE">
        <w:rPr>
          <w:rFonts w:ascii="Helvetica" w:eastAsia="宋体" w:hAnsi="Helvetica" w:cs="Helvetica"/>
          <w:color w:val="000000"/>
          <w:sz w:val="23"/>
          <w:szCs w:val="23"/>
        </w:rPr>
        <w:t xml:space="preserve"> 1 </w:t>
      </w:r>
      <w:r w:rsidRPr="00240ADE">
        <w:rPr>
          <w:rFonts w:ascii="Helvetica" w:eastAsia="宋体" w:hAnsi="Helvetica" w:cs="Helvetica"/>
          <w:color w:val="000000"/>
          <w:sz w:val="23"/>
          <w:szCs w:val="23"/>
        </w:rPr>
        <w:t>份</w:t>
      </w:r>
    </w:p>
    <w:p w:rsidR="00240ADE" w:rsidRPr="00240ADE" w:rsidRDefault="00240ADE" w:rsidP="00240ADE">
      <w:pPr>
        <w:shd w:val="clear" w:color="auto" w:fill="FFFFFF"/>
        <w:adjustRightInd/>
        <w:snapToGrid/>
        <w:spacing w:after="150"/>
        <w:rPr>
          <w:rFonts w:ascii="Helvetica" w:eastAsia="宋体" w:hAnsi="Helvetica" w:cs="Helvetica"/>
          <w:color w:val="000000"/>
          <w:sz w:val="23"/>
          <w:szCs w:val="23"/>
        </w:rPr>
      </w:pPr>
      <w:r w:rsidRPr="00240ADE">
        <w:rPr>
          <w:rFonts w:ascii="Helvetica" w:eastAsia="宋体" w:hAnsi="Helvetica" w:cs="Helvetica"/>
          <w:color w:val="000000"/>
          <w:sz w:val="23"/>
          <w:szCs w:val="23"/>
        </w:rPr>
        <w:t>     4.</w:t>
      </w:r>
      <w:r w:rsidRPr="00240ADE">
        <w:rPr>
          <w:rFonts w:ascii="Helvetica" w:eastAsia="宋体" w:hAnsi="Helvetica" w:cs="Helvetica"/>
          <w:color w:val="000000"/>
          <w:sz w:val="23"/>
          <w:szCs w:val="23"/>
        </w:rPr>
        <w:t>其他材料，请咨询户籍所在地学生资助管理中心。</w:t>
      </w:r>
    </w:p>
    <w:p w:rsidR="00240ADE" w:rsidRPr="00240ADE" w:rsidRDefault="00240ADE" w:rsidP="00240ADE">
      <w:pPr>
        <w:shd w:val="clear" w:color="auto" w:fill="FFFFFF"/>
        <w:adjustRightInd/>
        <w:snapToGrid/>
        <w:spacing w:after="150"/>
        <w:rPr>
          <w:rFonts w:ascii="Helvetica" w:eastAsia="宋体" w:hAnsi="Helvetica" w:cs="Helvetica"/>
          <w:color w:val="000000"/>
          <w:sz w:val="23"/>
          <w:szCs w:val="23"/>
        </w:rPr>
      </w:pPr>
    </w:p>
    <w:p w:rsidR="00240ADE" w:rsidRPr="00240ADE" w:rsidRDefault="00240ADE" w:rsidP="00240ADE">
      <w:pPr>
        <w:shd w:val="clear" w:color="auto" w:fill="FFFFFF"/>
        <w:adjustRightInd/>
        <w:snapToGrid/>
        <w:spacing w:after="15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w:t>
      </w:r>
      <w:r w:rsidRPr="00240ADE">
        <w:rPr>
          <w:rFonts w:ascii="Helvetica" w:eastAsia="宋体" w:hAnsi="Helvetica" w:cs="Helvetica"/>
          <w:color w:val="000000"/>
          <w:sz w:val="23"/>
          <w:szCs w:val="23"/>
        </w:rPr>
        <w:t>未尽事宜，请联系学校学生资助管理中心办公室（</w:t>
      </w:r>
      <w:r w:rsidRPr="00240ADE">
        <w:rPr>
          <w:rFonts w:ascii="Helvetica" w:eastAsia="宋体" w:hAnsi="Helvetica" w:cs="Helvetica"/>
          <w:color w:val="000000"/>
          <w:sz w:val="23"/>
          <w:szCs w:val="23"/>
        </w:rPr>
        <w:t xml:space="preserve">2 </w:t>
      </w:r>
      <w:r w:rsidRPr="00240ADE">
        <w:rPr>
          <w:rFonts w:ascii="Helvetica" w:eastAsia="宋体" w:hAnsi="Helvetica" w:cs="Helvetica"/>
          <w:color w:val="000000"/>
          <w:sz w:val="23"/>
          <w:szCs w:val="23"/>
        </w:rPr>
        <w:t>教</w:t>
      </w:r>
      <w:r w:rsidRPr="00240ADE">
        <w:rPr>
          <w:rFonts w:ascii="Helvetica" w:eastAsia="宋体" w:hAnsi="Helvetica" w:cs="Helvetica"/>
          <w:color w:val="000000"/>
          <w:sz w:val="23"/>
          <w:szCs w:val="23"/>
        </w:rPr>
        <w:t>121</w:t>
      </w:r>
      <w:r w:rsidRPr="00240ADE">
        <w:rPr>
          <w:rFonts w:ascii="Helvetica" w:eastAsia="宋体" w:hAnsi="Helvetica" w:cs="Helvetica"/>
          <w:color w:val="000000"/>
          <w:sz w:val="23"/>
          <w:szCs w:val="23"/>
        </w:rPr>
        <w:t>）。联系人：潘冬玲</w:t>
      </w:r>
      <w:r w:rsidRPr="00240ADE">
        <w:rPr>
          <w:rFonts w:ascii="Helvetica" w:eastAsia="宋体" w:hAnsi="Helvetica" w:cs="Helvetica"/>
          <w:color w:val="000000"/>
          <w:sz w:val="23"/>
          <w:szCs w:val="23"/>
        </w:rPr>
        <w:t xml:space="preserve"> </w:t>
      </w:r>
      <w:r w:rsidRPr="00240ADE">
        <w:rPr>
          <w:rFonts w:ascii="Helvetica" w:eastAsia="宋体" w:hAnsi="Helvetica" w:cs="Helvetica"/>
          <w:color w:val="000000"/>
          <w:sz w:val="23"/>
          <w:szCs w:val="23"/>
        </w:rPr>
        <w:t>联系电话：</w:t>
      </w:r>
      <w:r w:rsidRPr="00240ADE">
        <w:rPr>
          <w:rFonts w:ascii="Helvetica" w:eastAsia="宋体" w:hAnsi="Helvetica" w:cs="Helvetica"/>
          <w:color w:val="000000"/>
          <w:sz w:val="23"/>
          <w:szCs w:val="23"/>
        </w:rPr>
        <w:t>0776-2630630</w:t>
      </w:r>
    </w:p>
    <w:p w:rsidR="00240ADE" w:rsidRPr="00240ADE" w:rsidRDefault="00240ADE" w:rsidP="00240ADE">
      <w:pPr>
        <w:shd w:val="clear" w:color="auto" w:fill="FFFFFF"/>
        <w:adjustRightInd/>
        <w:snapToGrid/>
        <w:spacing w:after="0"/>
        <w:rPr>
          <w:rFonts w:ascii="Helvetica" w:eastAsia="宋体" w:hAnsi="Helvetica" w:cs="Helvetica"/>
          <w:color w:val="000000"/>
          <w:sz w:val="23"/>
          <w:szCs w:val="23"/>
        </w:rPr>
      </w:pPr>
      <w:r w:rsidRPr="00240ADE">
        <w:rPr>
          <w:rFonts w:ascii="Helvetica" w:eastAsia="宋体" w:hAnsi="Helvetica" w:cs="Helvetica"/>
          <w:color w:val="000000"/>
          <w:sz w:val="23"/>
          <w:szCs w:val="23"/>
        </w:rPr>
        <w:t>    </w:t>
      </w:r>
      <w:r w:rsidRPr="00240ADE">
        <w:rPr>
          <w:rFonts w:ascii="Helvetica" w:eastAsia="宋体" w:hAnsi="Helvetica" w:cs="Helvetica"/>
          <w:color w:val="000000"/>
          <w:sz w:val="23"/>
          <w:szCs w:val="23"/>
        </w:rPr>
        <w:t>学生在线服务系统网址：</w:t>
      </w:r>
      <w:r w:rsidR="00B71D97" w:rsidRPr="00240ADE">
        <w:rPr>
          <w:rFonts w:ascii="Helvetica" w:eastAsia="宋体" w:hAnsi="Helvetica" w:cs="Helvetica"/>
          <w:color w:val="000000"/>
          <w:sz w:val="23"/>
          <w:szCs w:val="23"/>
        </w:rPr>
        <w:fldChar w:fldCharType="begin"/>
      </w:r>
      <w:r w:rsidRPr="00240ADE">
        <w:rPr>
          <w:rFonts w:ascii="Helvetica" w:eastAsia="宋体" w:hAnsi="Helvetica" w:cs="Helvetica"/>
          <w:color w:val="000000"/>
          <w:sz w:val="23"/>
          <w:szCs w:val="23"/>
        </w:rPr>
        <w:instrText xml:space="preserve"> HYPERLINK "https://sls.cdb.com.cn/" </w:instrText>
      </w:r>
      <w:r w:rsidR="00B71D97" w:rsidRPr="00240ADE">
        <w:rPr>
          <w:rFonts w:ascii="Helvetica" w:eastAsia="宋体" w:hAnsi="Helvetica" w:cs="Helvetica"/>
          <w:color w:val="000000"/>
          <w:sz w:val="23"/>
          <w:szCs w:val="23"/>
        </w:rPr>
        <w:fldChar w:fldCharType="separate"/>
      </w:r>
      <w:r w:rsidRPr="00240ADE">
        <w:rPr>
          <w:rFonts w:ascii="Helvetica" w:eastAsia="宋体" w:hAnsi="Helvetica" w:cs="Helvetica"/>
          <w:color w:val="808080"/>
          <w:sz w:val="23"/>
        </w:rPr>
        <w:t>https://sls.cdb.com.cn/</w:t>
      </w:r>
      <w:r w:rsidR="00B71D97" w:rsidRPr="00240ADE">
        <w:rPr>
          <w:rFonts w:ascii="Helvetica" w:eastAsia="宋体" w:hAnsi="Helvetica" w:cs="Helvetica"/>
          <w:color w:val="000000"/>
          <w:sz w:val="23"/>
          <w:szCs w:val="23"/>
        </w:rPr>
        <w:fldChar w:fldCharType="end"/>
      </w:r>
    </w:p>
    <w:p w:rsidR="00240ADE" w:rsidRPr="00240ADE" w:rsidRDefault="00240ADE" w:rsidP="00240ADE">
      <w:pPr>
        <w:shd w:val="clear" w:color="auto" w:fill="FFFFFF"/>
        <w:adjustRightInd/>
        <w:snapToGrid/>
        <w:spacing w:after="0"/>
        <w:rPr>
          <w:rFonts w:ascii="Helvetica" w:eastAsia="宋体" w:hAnsi="Helvetica" w:cs="Helvetica"/>
          <w:color w:val="000000"/>
          <w:sz w:val="23"/>
          <w:szCs w:val="23"/>
        </w:rPr>
      </w:pPr>
      <w:r w:rsidRPr="00240ADE">
        <w:rPr>
          <w:rFonts w:ascii="Helvetica" w:eastAsia="宋体" w:hAnsi="Helvetica" w:cs="Helvetica"/>
          <w:color w:val="000000"/>
          <w:sz w:val="23"/>
          <w:szCs w:val="23"/>
        </w:rPr>
        <w:t xml:space="preserve">    2019 </w:t>
      </w:r>
      <w:r w:rsidRPr="00240ADE">
        <w:rPr>
          <w:rFonts w:ascii="Helvetica" w:eastAsia="宋体" w:hAnsi="Helvetica" w:cs="Helvetica"/>
          <w:color w:val="000000"/>
          <w:sz w:val="23"/>
          <w:szCs w:val="23"/>
        </w:rPr>
        <w:t>年度生源地信用助学贷款攻略（指南）：</w:t>
      </w:r>
      <w:r w:rsidR="00B71D97" w:rsidRPr="00240ADE">
        <w:rPr>
          <w:rFonts w:ascii="Helvetica" w:eastAsia="宋体" w:hAnsi="Helvetica" w:cs="Helvetica"/>
          <w:color w:val="000000"/>
          <w:sz w:val="23"/>
          <w:szCs w:val="23"/>
        </w:rPr>
        <w:fldChar w:fldCharType="begin"/>
      </w:r>
      <w:r w:rsidRPr="00240ADE">
        <w:rPr>
          <w:rFonts w:ascii="Helvetica" w:eastAsia="宋体" w:hAnsi="Helvetica" w:cs="Helvetica"/>
          <w:color w:val="000000"/>
          <w:sz w:val="23"/>
          <w:szCs w:val="23"/>
        </w:rPr>
        <w:instrText xml:space="preserve"> HYPERLINK "https://s.eqxiu.cn/s/lUbRJ3sf" </w:instrText>
      </w:r>
      <w:r w:rsidR="00B71D97" w:rsidRPr="00240ADE">
        <w:rPr>
          <w:rFonts w:ascii="Helvetica" w:eastAsia="宋体" w:hAnsi="Helvetica" w:cs="Helvetica"/>
          <w:color w:val="000000"/>
          <w:sz w:val="23"/>
          <w:szCs w:val="23"/>
        </w:rPr>
        <w:fldChar w:fldCharType="separate"/>
      </w:r>
      <w:r w:rsidRPr="00240ADE">
        <w:rPr>
          <w:rFonts w:ascii="Helvetica" w:eastAsia="宋体" w:hAnsi="Helvetica" w:cs="Helvetica"/>
          <w:color w:val="808080"/>
          <w:sz w:val="23"/>
        </w:rPr>
        <w:t>https://s.eqxiu.cn/s/lUbRJ3sf</w:t>
      </w:r>
      <w:r w:rsidR="00B71D97" w:rsidRPr="00240ADE">
        <w:rPr>
          <w:rFonts w:ascii="Helvetica" w:eastAsia="宋体" w:hAnsi="Helvetica" w:cs="Helvetica"/>
          <w:color w:val="000000"/>
          <w:sz w:val="23"/>
          <w:szCs w:val="23"/>
        </w:rPr>
        <w:fldChar w:fldCharType="end"/>
      </w:r>
    </w:p>
    <w:p w:rsidR="00240ADE" w:rsidRPr="00240ADE" w:rsidRDefault="00240ADE" w:rsidP="00240ADE">
      <w:pPr>
        <w:shd w:val="clear" w:color="auto" w:fill="FFFFFF"/>
        <w:adjustRightInd/>
        <w:snapToGrid/>
        <w:spacing w:after="150"/>
        <w:rPr>
          <w:rFonts w:ascii="Helvetica" w:eastAsia="宋体" w:hAnsi="Helvetica" w:cs="Helvetica"/>
          <w:color w:val="000000"/>
          <w:sz w:val="23"/>
          <w:szCs w:val="23"/>
        </w:rPr>
      </w:pPr>
    </w:p>
    <w:p w:rsidR="00240ADE" w:rsidRPr="00240ADE" w:rsidRDefault="00240ADE" w:rsidP="00240ADE">
      <w:pPr>
        <w:shd w:val="clear" w:color="auto" w:fill="FFFFFF"/>
        <w:adjustRightInd/>
        <w:snapToGrid/>
        <w:spacing w:after="150"/>
        <w:rPr>
          <w:rFonts w:ascii="Helvetica" w:eastAsia="宋体" w:hAnsi="Helvetica" w:cs="Helvetica"/>
          <w:color w:val="000000"/>
          <w:sz w:val="23"/>
          <w:szCs w:val="23"/>
        </w:rPr>
      </w:pPr>
      <w:r w:rsidRPr="00240ADE">
        <w:rPr>
          <w:rFonts w:ascii="Helvetica" w:eastAsia="宋体" w:hAnsi="Helvetica" w:cs="Helvetica"/>
          <w:color w:val="000000"/>
          <w:sz w:val="23"/>
          <w:szCs w:val="23"/>
        </w:rPr>
        <w:t>    </w:t>
      </w:r>
      <w:r w:rsidRPr="00240ADE">
        <w:rPr>
          <w:rFonts w:ascii="Helvetica" w:eastAsia="宋体" w:hAnsi="Helvetica" w:cs="Helvetica"/>
          <w:color w:val="000000"/>
          <w:sz w:val="23"/>
          <w:szCs w:val="23"/>
        </w:rPr>
        <w:t>附件：</w:t>
      </w:r>
    </w:p>
    <w:p w:rsidR="004358AB" w:rsidRDefault="00240ADE" w:rsidP="00D31D50">
      <w:pPr>
        <w:spacing w:line="220" w:lineRule="atLeast"/>
      </w:pPr>
      <w:r w:rsidRPr="00240ADE">
        <w:object w:dxaOrig="4666"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3.25pt;height:42pt" o:ole="">
            <v:imagedata r:id="rId5" o:title=""/>
          </v:shape>
          <o:OLEObject Type="Embed" ProgID="Package" ShapeID="_x0000_i1026" DrawAspect="Content" ObjectID="_1627113146" r:id="rId6"/>
        </w:object>
      </w:r>
      <w:r w:rsidRPr="00240ADE">
        <w:object w:dxaOrig="7891" w:dyaOrig="841">
          <v:shape id="_x0000_i1027" type="#_x0000_t75" style="width:394.5pt;height:42pt" o:ole="">
            <v:imagedata r:id="rId7" o:title=""/>
          </v:shape>
          <o:OLEObject Type="Embed" ProgID="Package" ShapeID="_x0000_i1027" DrawAspect="Content" ObjectID="_1627113147" r:id="rId8"/>
        </w:object>
      </w:r>
      <w:r w:rsidRPr="00240ADE">
        <w:object w:dxaOrig="9855" w:dyaOrig="841">
          <v:shape id="_x0000_i1028" type="#_x0000_t75" style="width:492.75pt;height:42pt" o:ole="">
            <v:imagedata r:id="rId9" o:title=""/>
          </v:shape>
          <o:OLEObject Type="Embed" ProgID="Package" ShapeID="_x0000_i1028" DrawAspect="Content" ObjectID="_1627113148" r:id="rId10"/>
        </w:object>
      </w:r>
      <w:r w:rsidRPr="00240ADE">
        <w:object w:dxaOrig="6541" w:dyaOrig="841">
          <v:shape id="_x0000_i1029" type="#_x0000_t75" style="width:327pt;height:42pt" o:ole="">
            <v:imagedata r:id="rId11" o:title=""/>
          </v:shape>
          <o:OLEObject Type="Embed" ProgID="Package" ShapeID="_x0000_i1029" DrawAspect="Content" ObjectID="_1627113149" r:id="rId12"/>
        </w:object>
      </w:r>
    </w:p>
    <w:p w:rsidR="00240ADE" w:rsidRDefault="00240ADE" w:rsidP="00D31D50">
      <w:pPr>
        <w:spacing w:line="220" w:lineRule="atLeast"/>
      </w:pPr>
    </w:p>
    <w:p w:rsidR="00240ADE" w:rsidRDefault="00240ADE" w:rsidP="00D31D50">
      <w:pPr>
        <w:spacing w:line="220" w:lineRule="atLeast"/>
        <w:rPr>
          <w:rFonts w:hint="eastAsia"/>
        </w:rPr>
      </w:pPr>
      <w:r w:rsidRPr="00240ADE">
        <w:rPr>
          <w:rFonts w:hint="eastAsia"/>
        </w:rPr>
        <w:t>附件</w:t>
      </w:r>
      <w:r w:rsidRPr="00240ADE">
        <w:rPr>
          <w:rFonts w:hint="eastAsia"/>
        </w:rPr>
        <w:t>4.</w:t>
      </w:r>
      <w:r w:rsidRPr="00240ADE">
        <w:rPr>
          <w:rFonts w:hint="eastAsia"/>
        </w:rPr>
        <w:t>广西各县学生资助管理中心通讯录</w:t>
      </w:r>
      <w:r w:rsidRPr="00240ADE">
        <w:rPr>
          <w:rFonts w:hint="eastAsia"/>
        </w:rPr>
        <w:t>.</w:t>
      </w:r>
      <w:proofErr w:type="spellStart"/>
      <w:r w:rsidRPr="00240ADE">
        <w:rPr>
          <w:rFonts w:hint="eastAsia"/>
        </w:rPr>
        <w:t>xls</w:t>
      </w:r>
      <w:proofErr w:type="spellEnd"/>
    </w:p>
    <w:p w:rsidR="00217E1A" w:rsidRDefault="00217E1A" w:rsidP="00D31D50">
      <w:pPr>
        <w:spacing w:line="220" w:lineRule="atLeast"/>
      </w:pPr>
      <w:r>
        <w:object w:dxaOrig="1541" w:dyaOrig="970">
          <v:shape id="_x0000_i1030" type="#_x0000_t75" style="width:77.25pt;height:48.75pt" o:ole="">
            <v:imagedata r:id="rId13" o:title=""/>
          </v:shape>
          <o:OLEObject Type="Embed" ProgID="Excel.Sheet.8" ShapeID="_x0000_i1030" DrawAspect="Icon" ObjectID="_1627113150" r:id="rId14"/>
        </w:object>
      </w:r>
    </w:p>
    <w:p w:rsidR="00240ADE" w:rsidRDefault="00240ADE" w:rsidP="00D31D50">
      <w:pPr>
        <w:spacing w:line="220" w:lineRule="atLeast"/>
      </w:pPr>
    </w:p>
    <w:sectPr w:rsidR="00240AD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212"/>
    <w:multiLevelType w:val="multilevel"/>
    <w:tmpl w:val="D25E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17E1A"/>
    <w:rsid w:val="00240ADE"/>
    <w:rsid w:val="00323B43"/>
    <w:rsid w:val="003D37D8"/>
    <w:rsid w:val="00426133"/>
    <w:rsid w:val="004358AB"/>
    <w:rsid w:val="008B7726"/>
    <w:rsid w:val="00B71D97"/>
    <w:rsid w:val="00D31D50"/>
    <w:rsid w:val="00EC0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240ADE"/>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40ADE"/>
    <w:rPr>
      <w:rFonts w:ascii="宋体" w:eastAsia="宋体" w:hAnsi="宋体" w:cs="宋体"/>
      <w:b/>
      <w:bCs/>
      <w:sz w:val="27"/>
      <w:szCs w:val="27"/>
    </w:rPr>
  </w:style>
  <w:style w:type="character" w:styleId="a3">
    <w:name w:val="Hyperlink"/>
    <w:basedOn w:val="a0"/>
    <w:uiPriority w:val="99"/>
    <w:semiHidden/>
    <w:unhideWhenUsed/>
    <w:rsid w:val="00240ADE"/>
    <w:rPr>
      <w:color w:val="0000FF"/>
      <w:u w:val="single"/>
    </w:rPr>
  </w:style>
  <w:style w:type="paragraph" w:styleId="a4">
    <w:name w:val="Normal (Web)"/>
    <w:basedOn w:val="a"/>
    <w:uiPriority w:val="99"/>
    <w:semiHidden/>
    <w:unhideWhenUsed/>
    <w:rsid w:val="00240AD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92823641">
      <w:bodyDiv w:val="1"/>
      <w:marLeft w:val="0"/>
      <w:marRight w:val="0"/>
      <w:marTop w:val="0"/>
      <w:marBottom w:val="0"/>
      <w:divBdr>
        <w:top w:val="none" w:sz="0" w:space="0" w:color="auto"/>
        <w:left w:val="none" w:sz="0" w:space="0" w:color="auto"/>
        <w:bottom w:val="none" w:sz="0" w:space="0" w:color="auto"/>
        <w:right w:val="none" w:sz="0" w:space="0" w:color="auto"/>
      </w:divBdr>
      <w:divsChild>
        <w:div w:id="961423922">
          <w:marLeft w:val="0"/>
          <w:marRight w:val="0"/>
          <w:marTop w:val="0"/>
          <w:marBottom w:val="0"/>
          <w:divBdr>
            <w:top w:val="none" w:sz="0" w:space="0" w:color="auto"/>
            <w:left w:val="none" w:sz="0" w:space="0" w:color="auto"/>
            <w:bottom w:val="none" w:sz="0" w:space="0" w:color="auto"/>
            <w:right w:val="none" w:sz="0" w:space="0" w:color="auto"/>
          </w:divBdr>
        </w:div>
        <w:div w:id="1334601722">
          <w:marLeft w:val="0"/>
          <w:marRight w:val="0"/>
          <w:marTop w:val="0"/>
          <w:marBottom w:val="0"/>
          <w:divBdr>
            <w:top w:val="none" w:sz="0" w:space="0" w:color="auto"/>
            <w:left w:val="none" w:sz="0" w:space="0" w:color="auto"/>
            <w:bottom w:val="none" w:sz="0" w:space="0" w:color="auto"/>
            <w:right w:val="none" w:sz="0" w:space="0" w:color="auto"/>
          </w:divBdr>
        </w:div>
        <w:div w:id="197283129">
          <w:marLeft w:val="0"/>
          <w:marRight w:val="0"/>
          <w:marTop w:val="0"/>
          <w:marBottom w:val="0"/>
          <w:divBdr>
            <w:top w:val="none" w:sz="0" w:space="0" w:color="auto"/>
            <w:left w:val="none" w:sz="0" w:space="0" w:color="auto"/>
            <w:bottom w:val="none" w:sz="0" w:space="0" w:color="auto"/>
            <w:right w:val="none" w:sz="0" w:space="0" w:color="auto"/>
          </w:divBdr>
        </w:div>
        <w:div w:id="354312191">
          <w:marLeft w:val="0"/>
          <w:marRight w:val="0"/>
          <w:marTop w:val="0"/>
          <w:marBottom w:val="0"/>
          <w:divBdr>
            <w:top w:val="none" w:sz="0" w:space="0" w:color="auto"/>
            <w:left w:val="none" w:sz="0" w:space="0" w:color="auto"/>
            <w:bottom w:val="none" w:sz="0" w:space="0" w:color="auto"/>
            <w:right w:val="none" w:sz="0" w:space="0" w:color="auto"/>
          </w:divBdr>
        </w:div>
        <w:div w:id="1309819669">
          <w:marLeft w:val="0"/>
          <w:marRight w:val="0"/>
          <w:marTop w:val="0"/>
          <w:marBottom w:val="0"/>
          <w:divBdr>
            <w:top w:val="none" w:sz="0" w:space="0" w:color="auto"/>
            <w:left w:val="none" w:sz="0" w:space="0" w:color="auto"/>
            <w:bottom w:val="none" w:sz="0" w:space="0" w:color="auto"/>
            <w:right w:val="none" w:sz="0" w:space="0" w:color="auto"/>
          </w:divBdr>
        </w:div>
        <w:div w:id="337466941">
          <w:marLeft w:val="0"/>
          <w:marRight w:val="0"/>
          <w:marTop w:val="0"/>
          <w:marBottom w:val="0"/>
          <w:divBdr>
            <w:top w:val="none" w:sz="0" w:space="0" w:color="auto"/>
            <w:left w:val="none" w:sz="0" w:space="0" w:color="auto"/>
            <w:bottom w:val="none" w:sz="0" w:space="0" w:color="auto"/>
            <w:right w:val="none" w:sz="0" w:space="0" w:color="auto"/>
          </w:divBdr>
        </w:div>
        <w:div w:id="1902784829">
          <w:marLeft w:val="0"/>
          <w:marRight w:val="0"/>
          <w:marTop w:val="0"/>
          <w:marBottom w:val="0"/>
          <w:divBdr>
            <w:top w:val="none" w:sz="0" w:space="0" w:color="auto"/>
            <w:left w:val="none" w:sz="0" w:space="0" w:color="auto"/>
            <w:bottom w:val="none" w:sz="0" w:space="0" w:color="auto"/>
            <w:right w:val="none" w:sz="0" w:space="0" w:color="auto"/>
          </w:divBdr>
        </w:div>
        <w:div w:id="46226760">
          <w:marLeft w:val="0"/>
          <w:marRight w:val="0"/>
          <w:marTop w:val="0"/>
          <w:marBottom w:val="0"/>
          <w:divBdr>
            <w:top w:val="none" w:sz="0" w:space="0" w:color="auto"/>
            <w:left w:val="none" w:sz="0" w:space="0" w:color="auto"/>
            <w:bottom w:val="none" w:sz="0" w:space="0" w:color="auto"/>
            <w:right w:val="none" w:sz="0" w:space="0" w:color="auto"/>
          </w:divBdr>
        </w:div>
        <w:div w:id="763957521">
          <w:marLeft w:val="0"/>
          <w:marRight w:val="0"/>
          <w:marTop w:val="0"/>
          <w:marBottom w:val="0"/>
          <w:divBdr>
            <w:top w:val="none" w:sz="0" w:space="0" w:color="auto"/>
            <w:left w:val="none" w:sz="0" w:space="0" w:color="auto"/>
            <w:bottom w:val="none" w:sz="0" w:space="0" w:color="auto"/>
            <w:right w:val="none" w:sz="0" w:space="0" w:color="auto"/>
          </w:divBdr>
        </w:div>
        <w:div w:id="1006400648">
          <w:marLeft w:val="0"/>
          <w:marRight w:val="0"/>
          <w:marTop w:val="0"/>
          <w:marBottom w:val="0"/>
          <w:divBdr>
            <w:top w:val="none" w:sz="0" w:space="0" w:color="auto"/>
            <w:left w:val="none" w:sz="0" w:space="0" w:color="auto"/>
            <w:bottom w:val="none" w:sz="0" w:space="0" w:color="auto"/>
            <w:right w:val="none" w:sz="0" w:space="0" w:color="auto"/>
          </w:divBdr>
        </w:div>
        <w:div w:id="553002406">
          <w:marLeft w:val="0"/>
          <w:marRight w:val="0"/>
          <w:marTop w:val="0"/>
          <w:marBottom w:val="0"/>
          <w:divBdr>
            <w:top w:val="none" w:sz="0" w:space="0" w:color="auto"/>
            <w:left w:val="none" w:sz="0" w:space="0" w:color="auto"/>
            <w:bottom w:val="none" w:sz="0" w:space="0" w:color="auto"/>
            <w:right w:val="none" w:sz="0" w:space="0" w:color="auto"/>
          </w:divBdr>
        </w:div>
        <w:div w:id="1650018664">
          <w:marLeft w:val="0"/>
          <w:marRight w:val="0"/>
          <w:marTop w:val="0"/>
          <w:marBottom w:val="0"/>
          <w:divBdr>
            <w:top w:val="none" w:sz="0" w:space="0" w:color="auto"/>
            <w:left w:val="none" w:sz="0" w:space="0" w:color="auto"/>
            <w:bottom w:val="none" w:sz="0" w:space="0" w:color="auto"/>
            <w:right w:val="none" w:sz="0" w:space="0" w:color="auto"/>
          </w:divBdr>
        </w:div>
        <w:div w:id="869295266">
          <w:marLeft w:val="0"/>
          <w:marRight w:val="0"/>
          <w:marTop w:val="0"/>
          <w:marBottom w:val="0"/>
          <w:divBdr>
            <w:top w:val="none" w:sz="0" w:space="0" w:color="auto"/>
            <w:left w:val="none" w:sz="0" w:space="0" w:color="auto"/>
            <w:bottom w:val="none" w:sz="0" w:space="0" w:color="auto"/>
            <w:right w:val="none" w:sz="0" w:space="0" w:color="auto"/>
          </w:divBdr>
        </w:div>
        <w:div w:id="770318135">
          <w:marLeft w:val="0"/>
          <w:marRight w:val="0"/>
          <w:marTop w:val="0"/>
          <w:marBottom w:val="0"/>
          <w:divBdr>
            <w:top w:val="none" w:sz="0" w:space="0" w:color="auto"/>
            <w:left w:val="none" w:sz="0" w:space="0" w:color="auto"/>
            <w:bottom w:val="none" w:sz="0" w:space="0" w:color="auto"/>
            <w:right w:val="none" w:sz="0" w:space="0" w:color="auto"/>
          </w:divBdr>
        </w:div>
        <w:div w:id="291058839">
          <w:marLeft w:val="0"/>
          <w:marRight w:val="0"/>
          <w:marTop w:val="0"/>
          <w:marBottom w:val="0"/>
          <w:divBdr>
            <w:top w:val="none" w:sz="0" w:space="0" w:color="auto"/>
            <w:left w:val="none" w:sz="0" w:space="0" w:color="auto"/>
            <w:bottom w:val="none" w:sz="0" w:space="0" w:color="auto"/>
            <w:right w:val="none" w:sz="0" w:space="0" w:color="auto"/>
          </w:divBdr>
        </w:div>
        <w:div w:id="268854809">
          <w:marLeft w:val="0"/>
          <w:marRight w:val="0"/>
          <w:marTop w:val="0"/>
          <w:marBottom w:val="0"/>
          <w:divBdr>
            <w:top w:val="none" w:sz="0" w:space="0" w:color="auto"/>
            <w:left w:val="none" w:sz="0" w:space="0" w:color="auto"/>
            <w:bottom w:val="none" w:sz="0" w:space="0" w:color="auto"/>
            <w:right w:val="none" w:sz="0" w:space="0" w:color="auto"/>
          </w:divBdr>
        </w:div>
        <w:div w:id="47458615">
          <w:marLeft w:val="0"/>
          <w:marRight w:val="0"/>
          <w:marTop w:val="0"/>
          <w:marBottom w:val="0"/>
          <w:divBdr>
            <w:top w:val="none" w:sz="0" w:space="0" w:color="auto"/>
            <w:left w:val="none" w:sz="0" w:space="0" w:color="auto"/>
            <w:bottom w:val="none" w:sz="0" w:space="0" w:color="auto"/>
            <w:right w:val="none" w:sz="0" w:space="0" w:color="auto"/>
          </w:divBdr>
        </w:div>
        <w:div w:id="625232109">
          <w:marLeft w:val="0"/>
          <w:marRight w:val="0"/>
          <w:marTop w:val="0"/>
          <w:marBottom w:val="0"/>
          <w:divBdr>
            <w:top w:val="none" w:sz="0" w:space="0" w:color="auto"/>
            <w:left w:val="none" w:sz="0" w:space="0" w:color="auto"/>
            <w:bottom w:val="none" w:sz="0" w:space="0" w:color="auto"/>
            <w:right w:val="none" w:sz="0" w:space="0" w:color="auto"/>
          </w:divBdr>
        </w:div>
        <w:div w:id="930116009">
          <w:marLeft w:val="0"/>
          <w:marRight w:val="0"/>
          <w:marTop w:val="0"/>
          <w:marBottom w:val="0"/>
          <w:divBdr>
            <w:top w:val="none" w:sz="0" w:space="0" w:color="auto"/>
            <w:left w:val="none" w:sz="0" w:space="0" w:color="auto"/>
            <w:bottom w:val="none" w:sz="0" w:space="0" w:color="auto"/>
            <w:right w:val="none" w:sz="0" w:space="0" w:color="auto"/>
          </w:divBdr>
        </w:div>
        <w:div w:id="61758987">
          <w:marLeft w:val="0"/>
          <w:marRight w:val="0"/>
          <w:marTop w:val="0"/>
          <w:marBottom w:val="0"/>
          <w:divBdr>
            <w:top w:val="none" w:sz="0" w:space="0" w:color="auto"/>
            <w:left w:val="none" w:sz="0" w:space="0" w:color="auto"/>
            <w:bottom w:val="none" w:sz="0" w:space="0" w:color="auto"/>
            <w:right w:val="none" w:sz="0" w:space="0" w:color="auto"/>
          </w:divBdr>
        </w:div>
        <w:div w:id="1954089235">
          <w:marLeft w:val="0"/>
          <w:marRight w:val="0"/>
          <w:marTop w:val="0"/>
          <w:marBottom w:val="0"/>
          <w:divBdr>
            <w:top w:val="none" w:sz="0" w:space="0" w:color="auto"/>
            <w:left w:val="none" w:sz="0" w:space="0" w:color="auto"/>
            <w:bottom w:val="none" w:sz="0" w:space="0" w:color="auto"/>
            <w:right w:val="none" w:sz="0" w:space="0" w:color="auto"/>
          </w:divBdr>
        </w:div>
        <w:div w:id="916475241">
          <w:marLeft w:val="0"/>
          <w:marRight w:val="0"/>
          <w:marTop w:val="0"/>
          <w:marBottom w:val="0"/>
          <w:divBdr>
            <w:top w:val="none" w:sz="0" w:space="0" w:color="auto"/>
            <w:left w:val="none" w:sz="0" w:space="0" w:color="auto"/>
            <w:bottom w:val="none" w:sz="0" w:space="0" w:color="auto"/>
            <w:right w:val="none" w:sz="0" w:space="0" w:color="auto"/>
          </w:divBdr>
        </w:div>
        <w:div w:id="1426343150">
          <w:marLeft w:val="0"/>
          <w:marRight w:val="0"/>
          <w:marTop w:val="0"/>
          <w:marBottom w:val="0"/>
          <w:divBdr>
            <w:top w:val="none" w:sz="0" w:space="0" w:color="auto"/>
            <w:left w:val="none" w:sz="0" w:space="0" w:color="auto"/>
            <w:bottom w:val="none" w:sz="0" w:space="0" w:color="auto"/>
            <w:right w:val="none" w:sz="0" w:space="0" w:color="auto"/>
          </w:divBdr>
        </w:div>
        <w:div w:id="116989008">
          <w:marLeft w:val="0"/>
          <w:marRight w:val="0"/>
          <w:marTop w:val="0"/>
          <w:marBottom w:val="0"/>
          <w:divBdr>
            <w:top w:val="none" w:sz="0" w:space="0" w:color="auto"/>
            <w:left w:val="none" w:sz="0" w:space="0" w:color="auto"/>
            <w:bottom w:val="none" w:sz="0" w:space="0" w:color="auto"/>
            <w:right w:val="none" w:sz="0" w:space="0" w:color="auto"/>
          </w:divBdr>
        </w:div>
        <w:div w:id="127579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2019-08-12T03:06:00Z</dcterms:modified>
</cp:coreProperties>
</file>