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sz w:val="30"/>
          <w:szCs w:val="30"/>
          <w:lang w:val="en-US" w:eastAsia="zh-CN"/>
        </w:rPr>
      </w:pPr>
      <w:r>
        <w:rPr>
          <w:rFonts w:hint="eastAsia"/>
          <w:sz w:val="30"/>
          <w:szCs w:val="30"/>
          <w:lang w:val="en-US" w:eastAsia="zh-CN"/>
        </w:rPr>
        <w:t>---创新创业教育7班</w:t>
      </w:r>
    </w:p>
    <w:p>
      <w:pPr>
        <w:widowControl w:val="0"/>
        <w:numPr>
          <w:ilvl w:val="0"/>
          <w:numId w:val="0"/>
        </w:numPr>
        <w:ind w:firstLine="843" w:firstLineChars="100"/>
        <w:jc w:val="both"/>
        <w:rPr>
          <w:rFonts w:hint="eastAsia" w:asciiTheme="majorEastAsia" w:hAnsiTheme="majorEastAsia" w:eastAsiaTheme="majorEastAsia" w:cstheme="majorEastAsia"/>
          <w:b/>
          <w:bCs/>
          <w:i/>
          <w:iCs/>
          <w:color w:val="FF0000"/>
          <w:sz w:val="84"/>
          <w:szCs w:val="84"/>
          <w:u w:val="single"/>
          <w:lang w:val="en-US" w:eastAsia="zh-CN"/>
        </w:rPr>
      </w:pPr>
      <w:r>
        <w:rPr>
          <w:rFonts w:hint="eastAsia" w:asciiTheme="majorEastAsia" w:hAnsiTheme="majorEastAsia" w:eastAsiaTheme="majorEastAsia" w:cstheme="majorEastAsia"/>
          <w:b/>
          <w:bCs/>
          <w:i/>
          <w:iCs/>
          <w:color w:val="FF0000"/>
          <w:sz w:val="84"/>
          <w:szCs w:val="84"/>
          <w:u w:val="single"/>
          <w:lang w:val="en-US" w:eastAsia="zh-CN"/>
        </w:rPr>
        <w:t>宠物店创业策划书</w:t>
      </w:r>
    </w:p>
    <w:p>
      <w:pPr>
        <w:widowControl w:val="0"/>
        <w:numPr>
          <w:ilvl w:val="0"/>
          <w:numId w:val="0"/>
        </w:numPr>
        <w:ind w:left="3000" w:hanging="3000" w:hangingChars="1000"/>
        <w:jc w:val="both"/>
        <w:rPr>
          <w:rFonts w:hint="eastAsia"/>
          <w:sz w:val="30"/>
          <w:szCs w:val="30"/>
          <w:lang w:val="en-US" w:eastAsia="zh-CN"/>
        </w:rPr>
      </w:pPr>
      <w:r>
        <w:rPr>
          <w:rFonts w:hint="eastAsia"/>
          <w:sz w:val="30"/>
          <w:szCs w:val="30"/>
          <w:lang w:val="en-US" w:eastAsia="zh-CN"/>
        </w:rPr>
        <w:drawing>
          <wp:inline distT="0" distB="0" distL="114300" distR="114300">
            <wp:extent cx="5266690" cy="1434465"/>
            <wp:effectExtent l="9525" t="9525" r="19685" b="22860"/>
            <wp:docPr id="1" name="图片 1" descr="A000220150321I59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00220150321I59PPIC"/>
                    <pic:cNvPicPr>
                      <a:picLocks noChangeAspect="1"/>
                    </pic:cNvPicPr>
                  </pic:nvPicPr>
                  <pic:blipFill>
                    <a:blip r:embed="rId5"/>
                    <a:stretch>
                      <a:fillRect/>
                    </a:stretch>
                  </pic:blipFill>
                  <pic:spPr>
                    <a:xfrm>
                      <a:off x="0" y="0"/>
                      <a:ext cx="5266690" cy="1434465"/>
                    </a:xfrm>
                    <a:prstGeom prst="rect">
                      <a:avLst/>
                    </a:prstGeom>
                    <a:noFill/>
                    <a:ln w="3175">
                      <a:solidFill>
                        <a:schemeClr val="bg1"/>
                      </a:solidFill>
                    </a:ln>
                    <a:effectLst/>
                  </pic:spPr>
                </pic:pic>
              </a:graphicData>
            </a:graphic>
          </wp:inline>
        </w:drawing>
      </w:r>
    </w:p>
    <w:p>
      <w:pPr>
        <w:widowControl w:val="0"/>
        <w:numPr>
          <w:ilvl w:val="0"/>
          <w:numId w:val="0"/>
        </w:numPr>
        <w:jc w:val="both"/>
        <w:rPr>
          <w:rFonts w:hint="eastAsia" w:asciiTheme="majorEastAsia" w:hAnsiTheme="majorEastAsia" w:eastAsiaTheme="majorEastAsia" w:cstheme="majorEastAsia"/>
          <w:color w:val="auto"/>
          <w:sz w:val="32"/>
          <w:szCs w:val="32"/>
          <w:u w:val="none" w:color="FFFFFF" w:themeColor="background1"/>
          <w:lang w:val="en-US" w:eastAsia="zh-CN"/>
        </w:rPr>
      </w:pPr>
    </w:p>
    <w:p>
      <w:pPr>
        <w:widowControl w:val="0"/>
        <w:numPr>
          <w:ilvl w:val="0"/>
          <w:numId w:val="0"/>
        </w:numPr>
        <w:jc w:val="both"/>
        <w:rPr>
          <w:rFonts w:hint="eastAsia" w:asciiTheme="majorEastAsia" w:hAnsiTheme="majorEastAsia" w:eastAsiaTheme="majorEastAsia" w:cstheme="majorEastAsia"/>
          <w:color w:val="auto"/>
          <w:sz w:val="32"/>
          <w:szCs w:val="32"/>
          <w:u w:val="none" w:color="FFFFFF" w:themeColor="background1"/>
          <w:lang w:val="en-US" w:eastAsia="zh-CN"/>
        </w:rPr>
      </w:pPr>
      <w:r>
        <w:rPr>
          <w:rFonts w:hint="eastAsia" w:asciiTheme="majorEastAsia" w:hAnsiTheme="majorEastAsia" w:eastAsiaTheme="majorEastAsia" w:cstheme="majorEastAsia"/>
          <w:color w:val="auto"/>
          <w:sz w:val="32"/>
          <w:szCs w:val="32"/>
          <w:u w:val="none" w:color="FFFFFF" w:themeColor="background1"/>
          <w:lang w:val="en-US" w:eastAsia="zh-CN"/>
        </w:rPr>
        <w:t>组员、学号：</w:t>
      </w:r>
    </w:p>
    <w:p>
      <w:pPr>
        <w:widowControl w:val="0"/>
        <w:numPr>
          <w:ilvl w:val="0"/>
          <w:numId w:val="0"/>
        </w:numPr>
        <w:jc w:val="both"/>
        <w:rPr>
          <w:rFonts w:hint="eastAsia" w:asciiTheme="majorEastAsia" w:hAnsiTheme="majorEastAsia" w:eastAsiaTheme="majorEastAsia" w:cstheme="majorEastAsia"/>
          <w:color w:val="auto"/>
          <w:sz w:val="32"/>
          <w:szCs w:val="32"/>
          <w:u w:val="none" w:color="FFFFFF" w:themeColor="background1"/>
          <w:lang w:val="en-US" w:eastAsia="zh-CN"/>
        </w:rPr>
      </w:pPr>
      <w:r>
        <w:rPr>
          <w:rFonts w:hint="eastAsia" w:asciiTheme="majorEastAsia" w:hAnsiTheme="majorEastAsia" w:eastAsiaTheme="majorEastAsia" w:cstheme="majorEastAsia"/>
          <w:color w:val="auto"/>
          <w:sz w:val="32"/>
          <w:szCs w:val="32"/>
          <w:u w:val="none" w:color="FFFFFF" w:themeColor="background1"/>
          <w:lang w:val="en-US" w:eastAsia="zh-CN"/>
        </w:rPr>
        <w:t xml:space="preserve">黄思冯:px2017122492 韦丹琴:px2016040062 </w:t>
      </w:r>
    </w:p>
    <w:p>
      <w:pPr>
        <w:widowControl w:val="0"/>
        <w:numPr>
          <w:ilvl w:val="0"/>
          <w:numId w:val="0"/>
        </w:numPr>
        <w:jc w:val="both"/>
        <w:rPr>
          <w:rFonts w:hint="eastAsia" w:asciiTheme="majorEastAsia" w:hAnsiTheme="majorEastAsia" w:eastAsiaTheme="majorEastAsia" w:cstheme="majorEastAsia"/>
          <w:color w:val="auto"/>
          <w:sz w:val="32"/>
          <w:szCs w:val="32"/>
          <w:u w:val="none" w:color="FFFFFF" w:themeColor="background1"/>
          <w:lang w:val="en-US" w:eastAsia="zh-CN"/>
        </w:rPr>
      </w:pPr>
      <w:r>
        <w:rPr>
          <w:rFonts w:hint="eastAsia" w:asciiTheme="majorEastAsia" w:hAnsiTheme="majorEastAsia" w:eastAsiaTheme="majorEastAsia" w:cstheme="majorEastAsia"/>
          <w:color w:val="auto"/>
          <w:sz w:val="32"/>
          <w:szCs w:val="32"/>
          <w:u w:val="none" w:color="FFFFFF" w:themeColor="background1"/>
          <w:lang w:val="en-US" w:eastAsia="zh-CN"/>
        </w:rPr>
        <w:t>韦举彩:px2017111658 曹达勇:px2017130032</w:t>
      </w:r>
    </w:p>
    <w:p>
      <w:pPr>
        <w:widowControl w:val="0"/>
        <w:numPr>
          <w:ilvl w:val="0"/>
          <w:numId w:val="0"/>
        </w:numPr>
        <w:jc w:val="both"/>
        <w:rPr>
          <w:rFonts w:hint="eastAsia" w:asciiTheme="majorEastAsia" w:hAnsiTheme="majorEastAsia" w:eastAsiaTheme="majorEastAsia" w:cstheme="majorEastAsia"/>
          <w:color w:val="auto"/>
          <w:sz w:val="32"/>
          <w:szCs w:val="32"/>
          <w:u w:val="none" w:color="FFFFFF" w:themeColor="background1"/>
          <w:lang w:val="en-US" w:eastAsia="zh-CN"/>
        </w:rPr>
      </w:pPr>
      <w:r>
        <w:rPr>
          <w:rFonts w:hint="eastAsia" w:asciiTheme="majorEastAsia" w:hAnsiTheme="majorEastAsia" w:eastAsiaTheme="majorEastAsia" w:cstheme="majorEastAsia"/>
          <w:color w:val="auto"/>
          <w:sz w:val="32"/>
          <w:szCs w:val="32"/>
          <w:u w:val="none" w:color="FFFFFF" w:themeColor="background1"/>
          <w:lang w:val="en-US" w:eastAsia="zh-CN"/>
        </w:rPr>
        <w:t xml:space="preserve">彭海松:px2017110790 叶选深:px2017122663 </w:t>
      </w:r>
    </w:p>
    <w:p>
      <w:pPr>
        <w:widowControl w:val="0"/>
        <w:numPr>
          <w:ilvl w:val="0"/>
          <w:numId w:val="0"/>
        </w:numPr>
        <w:jc w:val="both"/>
        <w:rPr>
          <w:rFonts w:hint="eastAsia" w:asciiTheme="majorEastAsia" w:hAnsiTheme="majorEastAsia" w:eastAsiaTheme="majorEastAsia" w:cstheme="majorEastAsia"/>
          <w:sz w:val="30"/>
          <w:szCs w:val="30"/>
          <w:u w:val="none" w:color="FFFFFF" w:themeColor="background1"/>
          <w:lang w:val="en-US" w:eastAsia="zh-CN"/>
        </w:rPr>
        <w:sectPr>
          <w:pgSz w:w="11906" w:h="16838"/>
          <w:pgMar w:top="1440" w:right="1800" w:bottom="1440" w:left="1800" w:header="851" w:footer="992" w:gutter="0"/>
          <w:pgNumType w:fmt="decimal" w:start="0" w:chapStyle="2" w:chapSep="hyphen"/>
          <w:cols w:space="425" w:num="1"/>
          <w:docGrid w:type="lines" w:linePitch="312" w:charSpace="0"/>
        </w:sectPr>
      </w:pPr>
      <w:r>
        <w:rPr>
          <w:rFonts w:hint="eastAsia" w:asciiTheme="majorEastAsia" w:hAnsiTheme="majorEastAsia" w:eastAsiaTheme="majorEastAsia" w:cstheme="majorEastAsia"/>
          <w:color w:val="auto"/>
          <w:sz w:val="96"/>
          <w:szCs w:val="96"/>
          <w:lang w:val="en-US" w:eastAsia="zh-CN"/>
        </w:rPr>
        <w:drawing>
          <wp:anchor distT="0" distB="0" distL="114935" distR="114935" simplePos="0" relativeHeight="251658240" behindDoc="1" locked="0" layoutInCell="1" allowOverlap="1">
            <wp:simplePos x="0" y="0"/>
            <wp:positionH relativeFrom="column">
              <wp:posOffset>-1132840</wp:posOffset>
            </wp:positionH>
            <wp:positionV relativeFrom="paragraph">
              <wp:posOffset>762635</wp:posOffset>
            </wp:positionV>
            <wp:extent cx="7498080" cy="4649470"/>
            <wp:effectExtent l="0" t="0" r="7620" b="17780"/>
            <wp:wrapNone/>
            <wp:docPr id="4" name="图片 4"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img"/>
                    <pic:cNvPicPr>
                      <a:picLocks noChangeAspect="1"/>
                    </pic:cNvPicPr>
                  </pic:nvPicPr>
                  <pic:blipFill>
                    <a:blip r:embed="rId6"/>
                    <a:stretch>
                      <a:fillRect/>
                    </a:stretch>
                  </pic:blipFill>
                  <pic:spPr>
                    <a:xfrm>
                      <a:off x="0" y="0"/>
                      <a:ext cx="7498080" cy="4649470"/>
                    </a:xfrm>
                    <a:prstGeom prst="rect">
                      <a:avLst/>
                    </a:prstGeom>
                  </pic:spPr>
                </pic:pic>
              </a:graphicData>
            </a:graphic>
          </wp:anchor>
        </w:drawing>
      </w:r>
      <w:r>
        <w:rPr>
          <w:rFonts w:hint="eastAsia" w:asciiTheme="majorEastAsia" w:hAnsiTheme="majorEastAsia" w:eastAsiaTheme="majorEastAsia" w:cstheme="majorEastAsia"/>
          <w:color w:val="auto"/>
          <w:kern w:val="0"/>
          <w:sz w:val="32"/>
          <w:szCs w:val="32"/>
          <w:u w:val="none" w:color="FFFFFF" w:themeColor="background1"/>
          <w:lang w:val="en-US" w:eastAsia="zh-CN" w:bidi="ar"/>
        </w:rPr>
        <w:t>廖美双:px2017110854 黄江龙:px2016031363</w:t>
      </w:r>
      <w:r>
        <w:rPr>
          <w:rFonts w:hint="eastAsia" w:asciiTheme="majorEastAsia" w:hAnsiTheme="majorEastAsia" w:eastAsiaTheme="majorEastAsia" w:cstheme="majorEastAsia"/>
          <w:kern w:val="0"/>
          <w:sz w:val="30"/>
          <w:szCs w:val="30"/>
          <w:u w:val="none" w:color="FFFFFF" w:themeColor="background1"/>
          <w:lang w:val="en-US" w:eastAsia="zh-CN" w:bidi="ar"/>
        </w:rPr>
        <w:t xml:space="preserve"> </w:t>
      </w:r>
    </w:p>
    <w:p>
      <w:pPr>
        <w:numPr>
          <w:ilvl w:val="0"/>
          <w:numId w:val="0"/>
        </w:numPr>
        <w:ind w:firstLine="3520" w:firstLineChars="800"/>
        <w:rPr>
          <w:rFonts w:hint="eastAsia"/>
          <w:sz w:val="44"/>
          <w:szCs w:val="44"/>
          <w:lang w:val="en-US" w:eastAsia="zh-CN"/>
        </w:rPr>
      </w:pPr>
    </w:p>
    <w:p>
      <w:pPr>
        <w:numPr>
          <w:ilvl w:val="0"/>
          <w:numId w:val="0"/>
        </w:numPr>
        <w:ind w:firstLine="3520" w:firstLineChars="800"/>
        <w:rPr>
          <w:rFonts w:hint="eastAsia"/>
          <w:sz w:val="44"/>
          <w:szCs w:val="44"/>
          <w:lang w:val="en-US" w:eastAsia="zh-CN"/>
        </w:rPr>
      </w:pPr>
    </w:p>
    <w:p>
      <w:pPr>
        <w:numPr>
          <w:ilvl w:val="0"/>
          <w:numId w:val="0"/>
        </w:numPr>
        <w:ind w:firstLine="3520" w:firstLineChars="800"/>
        <w:rPr>
          <w:rFonts w:hint="eastAsia"/>
          <w:sz w:val="44"/>
          <w:szCs w:val="44"/>
          <w:lang w:val="en-US" w:eastAsia="zh-CN"/>
        </w:rPr>
      </w:pPr>
    </w:p>
    <w:p>
      <w:pPr>
        <w:numPr>
          <w:ilvl w:val="0"/>
          <w:numId w:val="0"/>
        </w:numPr>
        <w:ind w:firstLine="3520" w:firstLineChars="800"/>
        <w:rPr>
          <w:rFonts w:hint="eastAsia"/>
          <w:sz w:val="44"/>
          <w:szCs w:val="44"/>
          <w:lang w:val="en-US" w:eastAsia="zh-CN"/>
        </w:rPr>
      </w:pPr>
      <w:bookmarkStart w:id="0" w:name="_GoBack"/>
      <w:bookmarkEnd w:id="0"/>
    </w:p>
    <w:p>
      <w:pPr>
        <w:numPr>
          <w:ilvl w:val="0"/>
          <w:numId w:val="0"/>
        </w:numPr>
        <w:ind w:firstLine="3520" w:firstLineChars="800"/>
        <w:rPr>
          <w:rFonts w:hint="eastAsia"/>
          <w:sz w:val="44"/>
          <w:szCs w:val="44"/>
          <w:lang w:val="en-US" w:eastAsia="zh-CN"/>
        </w:rPr>
      </w:pPr>
      <w:r>
        <w:rPr>
          <w:rFonts w:hint="eastAsia"/>
          <w:sz w:val="44"/>
          <w:szCs w:val="44"/>
          <w:lang w:val="en-US" w:eastAsia="zh-CN"/>
        </w:rPr>
        <w:t>目录</w:t>
      </w:r>
    </w:p>
    <w:p>
      <w:pPr>
        <w:numPr>
          <w:ilvl w:val="0"/>
          <w:numId w:val="0"/>
        </w:numPr>
        <w:rPr>
          <w:rFonts w:hint="eastAsia"/>
          <w:sz w:val="30"/>
          <w:szCs w:val="30"/>
          <w:lang w:val="en-US" w:eastAsia="zh-CN"/>
        </w:rPr>
      </w:pPr>
    </w:p>
    <w:p>
      <w:pPr>
        <w:numPr>
          <w:ilvl w:val="0"/>
          <w:numId w:val="1"/>
        </w:numPr>
        <w:ind w:left="0" w:leftChars="0" w:firstLine="420" w:firstLineChars="0"/>
        <w:rPr>
          <w:rFonts w:hint="eastAsia"/>
          <w:sz w:val="32"/>
          <w:szCs w:val="32"/>
          <w:lang w:val="en-US" w:eastAsia="zh-CN"/>
        </w:rPr>
      </w:pPr>
      <w:r>
        <w:rPr>
          <w:rFonts w:hint="eastAsia"/>
          <w:sz w:val="32"/>
          <w:szCs w:val="32"/>
          <w:lang w:val="en-US" w:eastAsia="zh-CN"/>
        </w:rPr>
        <w:t>背景</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宠物店简介</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宠物店的使命与未来发展目标</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服务介绍</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营销策略</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成本预算及盈利状况</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选址</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风险回避</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目标客户分析</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行业分析</w:t>
      </w:r>
    </w:p>
    <w:p>
      <w:pPr>
        <w:widowControl w:val="0"/>
        <w:numPr>
          <w:ilvl w:val="0"/>
          <w:numId w:val="1"/>
        </w:numPr>
        <w:ind w:left="0" w:leftChars="0" w:firstLine="420" w:firstLineChars="0"/>
        <w:jc w:val="both"/>
        <w:rPr>
          <w:rFonts w:hint="eastAsia"/>
          <w:sz w:val="32"/>
          <w:szCs w:val="32"/>
          <w:lang w:val="en-US" w:eastAsia="zh-CN"/>
        </w:rPr>
      </w:pPr>
      <w:r>
        <w:rPr>
          <w:rFonts w:hint="eastAsia"/>
          <w:sz w:val="32"/>
          <w:szCs w:val="32"/>
          <w:lang w:val="en-US" w:eastAsia="zh-CN"/>
        </w:rPr>
        <w:t>项目小结</w:t>
      </w:r>
    </w:p>
    <w:p>
      <w:pPr>
        <w:widowControl w:val="0"/>
        <w:numPr>
          <w:ilvl w:val="0"/>
          <w:numId w:val="0"/>
        </w:numPr>
        <w:ind w:left="420" w:leftChars="0"/>
        <w:jc w:val="both"/>
        <w:rPr>
          <w:rFonts w:hint="eastAsia"/>
          <w:sz w:val="44"/>
          <w:szCs w:val="44"/>
          <w:lang w:val="en-US" w:eastAsia="zh-CN"/>
        </w:rPr>
      </w:pPr>
    </w:p>
    <w:p>
      <w:pPr>
        <w:widowControl w:val="0"/>
        <w:numPr>
          <w:ilvl w:val="0"/>
          <w:numId w:val="0"/>
        </w:numPr>
        <w:jc w:val="both"/>
        <w:rPr>
          <w:rFonts w:hint="eastAsia"/>
          <w:sz w:val="48"/>
          <w:szCs w:val="48"/>
          <w:lang w:val="en-US" w:eastAsia="zh-CN"/>
        </w:rPr>
      </w:pPr>
    </w:p>
    <w:p>
      <w:pPr>
        <w:widowControl w:val="0"/>
        <w:numPr>
          <w:ilvl w:val="0"/>
          <w:numId w:val="0"/>
        </w:numPr>
        <w:jc w:val="both"/>
        <w:rPr>
          <w:rFonts w:hint="eastAsia"/>
          <w:sz w:val="48"/>
          <w:szCs w:val="48"/>
          <w:lang w:val="en-US" w:eastAsia="zh-CN"/>
        </w:rPr>
        <w:sectPr>
          <w:footerReference r:id="rId3" w:type="default"/>
          <w:pgSz w:w="11906" w:h="16838"/>
          <w:pgMar w:top="1440" w:right="1800" w:bottom="1440" w:left="1800" w:header="851" w:footer="992" w:gutter="0"/>
          <w:pgNumType w:fmt="decimal" w:start="1" w:chapStyle="2" w:chapSep="hyphen"/>
          <w:cols w:space="425" w:num="1"/>
          <w:docGrid w:type="lines" w:linePitch="312" w:charSpace="0"/>
        </w:sectPr>
      </w:pPr>
    </w:p>
    <w:p>
      <w:pPr>
        <w:numPr>
          <w:ilvl w:val="0"/>
          <w:numId w:val="2"/>
        </w:numPr>
        <w:ind w:left="0" w:leftChars="0" w:firstLine="420" w:firstLineChars="0"/>
        <w:rPr>
          <w:rFonts w:hint="eastAsia"/>
          <w:sz w:val="30"/>
          <w:szCs w:val="30"/>
          <w:lang w:val="en-US" w:eastAsia="zh-CN"/>
        </w:rPr>
      </w:pPr>
      <w:r>
        <w:rPr>
          <w:rFonts w:hint="eastAsia"/>
          <w:sz w:val="30"/>
          <w:szCs w:val="30"/>
          <w:lang w:val="en-US" w:eastAsia="zh-CN"/>
        </w:rPr>
        <w:t>背景</w:t>
      </w:r>
    </w:p>
    <w:p>
      <w:pPr>
        <w:keepNext w:val="0"/>
        <w:keepLines w:val="0"/>
        <w:pageBreakBefore w:val="0"/>
        <w:numPr>
          <w:ilvl w:val="0"/>
          <w:numId w:val="0"/>
        </w:numPr>
        <w:kinsoku/>
        <w:wordWrap/>
        <w:overflowPunct/>
        <w:topLinePunct w:val="0"/>
        <w:autoSpaceDE/>
        <w:autoSpaceDN/>
        <w:bidi w:val="0"/>
        <w:adjustRightInd/>
        <w:snapToGrid/>
        <w:spacing w:before="157" w:beforeLines="50"/>
        <w:ind w:left="420" w:leftChars="0" w:firstLine="560" w:firstLineChars="200"/>
        <w:textAlignment w:val="auto"/>
        <w:rPr>
          <w:rFonts w:hint="eastAsia"/>
          <w:sz w:val="28"/>
          <w:szCs w:val="28"/>
          <w:lang w:val="en-US" w:eastAsia="zh-CN"/>
        </w:rPr>
      </w:pPr>
      <w:r>
        <w:rPr>
          <w:rFonts w:hint="eastAsia"/>
          <w:sz w:val="28"/>
          <w:szCs w:val="28"/>
          <w:lang w:val="en-US" w:eastAsia="zh-CN"/>
        </w:rPr>
        <w:t>目前很多投资者都认为宠物行业还有很大的商机，市场大，潜力充足，有很好的发展前景。</w:t>
      </w:r>
    </w:p>
    <w:p>
      <w:pPr>
        <w:keepNext w:val="0"/>
        <w:keepLines w:val="0"/>
        <w:pageBreakBefore w:val="0"/>
        <w:widowControl/>
        <w:suppressLineNumbers w:val="0"/>
        <w:kinsoku/>
        <w:wordWrap/>
        <w:overflowPunct/>
        <w:topLinePunct w:val="0"/>
        <w:autoSpaceDE/>
        <w:autoSpaceDN/>
        <w:bidi w:val="0"/>
        <w:adjustRightInd/>
        <w:snapToGrid/>
        <w:spacing w:before="157" w:beforeLines="50"/>
        <w:ind w:left="298" w:leftChars="142" w:firstLine="560" w:firstLineChars="200"/>
        <w:jc w:val="left"/>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有些宠物爱好者往往为了</w:t>
      </w:r>
      <w:r>
        <w:rPr>
          <w:rFonts w:hint="eastAsia" w:asciiTheme="minorEastAsia" w:hAnsiTheme="minorEastAsia" w:eastAsiaTheme="minorEastAsia" w:cstheme="minorEastAsia"/>
          <w:kern w:val="0"/>
          <w:sz w:val="28"/>
          <w:szCs w:val="28"/>
          <w:lang w:val="en-US" w:eastAsia="zh-CN" w:bidi="ar"/>
        </w:rPr>
        <w:t>买个宠物，往往是要花几千甚至几万元才能买到，但那也仅仅是买了个动物而已。这些宠物每天的消费惊人，有宠物食品、宠物玩具、宠物服装等等。宠物给人们带来了快乐，也给商人带来了商机。</w:t>
      </w:r>
    </w:p>
    <w:p>
      <w:pPr>
        <w:keepNext w:val="0"/>
        <w:keepLines w:val="0"/>
        <w:pageBreakBefore w:val="0"/>
        <w:widowControl/>
        <w:suppressLineNumbers w:val="0"/>
        <w:kinsoku/>
        <w:wordWrap/>
        <w:overflowPunct/>
        <w:topLinePunct w:val="0"/>
        <w:autoSpaceDE/>
        <w:autoSpaceDN/>
        <w:bidi w:val="0"/>
        <w:adjustRightInd/>
        <w:snapToGrid/>
        <w:spacing w:before="157" w:beforeLines="50"/>
        <w:ind w:left="298" w:leftChars="142" w:firstLine="560" w:firstLineChars="200"/>
        <w:jc w:val="left"/>
        <w:textAlignment w:val="auto"/>
        <w:rPr>
          <w:rFonts w:hint="eastAsia"/>
          <w:sz w:val="28"/>
          <w:szCs w:val="28"/>
          <w:lang w:val="en-US" w:eastAsia="zh-CN"/>
        </w:rPr>
      </w:pPr>
      <w:r>
        <w:rPr>
          <w:rFonts w:hint="eastAsia"/>
          <w:sz w:val="28"/>
          <w:szCs w:val="28"/>
          <w:lang w:val="en-US" w:eastAsia="zh-CN"/>
        </w:rPr>
        <w:t>现在只要有人民居住的地方，就会出现有人类的好朋友——宠物，那么是不是我们的商机就来了。如今比较平困地区很少有专门为宠物所开的店面。</w:t>
      </w:r>
    </w:p>
    <w:p>
      <w:pPr>
        <w:numPr>
          <w:ilvl w:val="0"/>
          <w:numId w:val="2"/>
        </w:numPr>
        <w:ind w:left="0" w:leftChars="0" w:firstLine="420" w:firstLineChars="0"/>
        <w:rPr>
          <w:rFonts w:hint="eastAsia"/>
          <w:sz w:val="30"/>
          <w:szCs w:val="30"/>
          <w:lang w:val="en-US" w:eastAsia="zh-CN"/>
        </w:rPr>
      </w:pPr>
      <w:r>
        <w:rPr>
          <w:rFonts w:hint="eastAsia"/>
          <w:sz w:val="30"/>
          <w:szCs w:val="30"/>
          <w:lang w:val="en-US" w:eastAsia="zh-CN"/>
        </w:rPr>
        <w:t>宠物店简介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560" w:firstLineChars="200"/>
        <w:textAlignment w:val="auto"/>
        <w:rPr>
          <w:rFonts w:hint="eastAsia"/>
          <w:sz w:val="28"/>
          <w:szCs w:val="28"/>
          <w:lang w:val="en-US" w:eastAsia="zh-CN"/>
        </w:rPr>
      </w:pPr>
      <w:r>
        <w:rPr>
          <w:rFonts w:hint="eastAsia"/>
          <w:sz w:val="28"/>
          <w:szCs w:val="28"/>
          <w:lang w:val="en-US" w:eastAsia="zh-CN"/>
        </w:rPr>
        <w:t>宠物店(pet shop)主要作用为了客户们的宠物提供各种服务场所，其经营的项目友如下几种：宠物的用品超市、宠物美容、宠物寄养、宠物医疗、宠物乐园、宠物摄影、待产养护、防疫上牌、宠物的造型设计、宠物售卖等。有时宠物店友等同于宠物用品店、宠物美容店、宠物寄存店，等多种店面。本店所提供的综合性服务可以让您放心的把你的宠物交给我的工作人员照看，而你可以去办你的事情。</w:t>
      </w:r>
    </w:p>
    <w:p>
      <w:pPr>
        <w:numPr>
          <w:ilvl w:val="0"/>
          <w:numId w:val="2"/>
        </w:numPr>
        <w:ind w:left="0" w:leftChars="0" w:firstLine="420" w:firstLineChars="0"/>
        <w:rPr>
          <w:rFonts w:hint="eastAsia"/>
          <w:sz w:val="30"/>
          <w:szCs w:val="30"/>
          <w:lang w:val="en-US" w:eastAsia="zh-CN"/>
        </w:rPr>
      </w:pPr>
      <w:r>
        <w:rPr>
          <w:rFonts w:hint="eastAsia"/>
          <w:sz w:val="30"/>
          <w:szCs w:val="30"/>
          <w:lang w:val="en-US" w:eastAsia="zh-CN"/>
        </w:rPr>
        <w:t>宠物店的使命与未来发展目标</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ind w:left="0" w:leftChars="0" w:firstLine="420" w:firstLineChars="0"/>
        <w:textAlignment w:val="auto"/>
        <w:rPr>
          <w:rFonts w:hint="eastAsia"/>
          <w:sz w:val="28"/>
          <w:szCs w:val="28"/>
          <w:lang w:val="en-US" w:eastAsia="zh-CN"/>
        </w:rPr>
      </w:pPr>
      <w:r>
        <w:rPr>
          <w:rFonts w:hint="eastAsia"/>
          <w:sz w:val="28"/>
          <w:szCs w:val="28"/>
          <w:lang w:val="en-US" w:eastAsia="zh-CN"/>
        </w:rPr>
        <w:t>我们宠物店的使命：向各位广大的有宠物各户提供上乘的服务，让您满意同时也让您的爱宠健康快乐。</w:t>
      </w:r>
    </w:p>
    <w:p>
      <w:pPr>
        <w:numPr>
          <w:ilvl w:val="0"/>
          <w:numId w:val="3"/>
        </w:numPr>
        <w:ind w:left="0" w:leftChars="0" w:firstLine="420" w:firstLineChars="0"/>
        <w:rPr>
          <w:rFonts w:hint="eastAsia" w:asciiTheme="minorEastAsia" w:hAnsiTheme="minorEastAsia" w:eastAsiaTheme="minorEastAsia" w:cstheme="minorEastAsia"/>
          <w:sz w:val="28"/>
          <w:szCs w:val="28"/>
          <w:lang w:val="en-US" w:eastAsia="zh-CN"/>
        </w:rPr>
      </w:pPr>
      <w:r>
        <w:rPr>
          <w:rFonts w:hint="eastAsia"/>
          <w:sz w:val="28"/>
          <w:szCs w:val="28"/>
          <w:lang w:val="en-US" w:eastAsia="zh-CN"/>
        </w:rPr>
        <w:t>未来发展目标：</w:t>
      </w:r>
      <w:r>
        <w:rPr>
          <w:rFonts w:hint="eastAsia" w:asciiTheme="minorEastAsia" w:hAnsiTheme="minorEastAsia" w:eastAsiaTheme="minorEastAsia" w:cstheme="minorEastAsia"/>
          <w:kern w:val="0"/>
          <w:sz w:val="28"/>
          <w:szCs w:val="28"/>
          <w:lang w:val="en-US" w:eastAsia="zh-CN" w:bidi="ar"/>
        </w:rPr>
        <w:t>以为顾客提供高品质的宠物服务、公平的商品价格为目标，打造-家顾客心 目中满意的宠物店，让每一只宠物都能受到更专业的保护，更温馨的服务，每个主人都感到爱的回馈!</w:t>
      </w:r>
      <w:r>
        <w:rPr>
          <w:rFonts w:hint="eastAsia" w:asciiTheme="minorEastAsia" w:hAnsiTheme="minorEastAsia" w:eastAsiaTheme="minorEastAsia" w:cstheme="minorEastAsia"/>
          <w:sz w:val="28"/>
          <w:szCs w:val="28"/>
          <w:lang w:val="en-US" w:eastAsia="zh-CN"/>
        </w:rPr>
        <w:t>为您的宠物提供优质的生活是对您最好的服务。</w:t>
      </w:r>
      <w:r>
        <w:rPr>
          <w:rFonts w:hint="eastAsia" w:asciiTheme="minorEastAsia" w:hAnsiTheme="minorEastAsia" w:cstheme="minorEastAsia"/>
          <w:sz w:val="28"/>
          <w:szCs w:val="28"/>
          <w:lang w:val="en-US" w:eastAsia="zh-CN"/>
        </w:rPr>
        <w:t>当然为了更方便人们我还会开分店，让我们店开到全国乃至全球每个地方。</w:t>
      </w:r>
    </w:p>
    <w:p>
      <w:pPr>
        <w:numPr>
          <w:ilvl w:val="0"/>
          <w:numId w:val="4"/>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服务介绍</w:t>
      </w:r>
    </w:p>
    <w:p>
      <w:pPr>
        <w:numPr>
          <w:ilvl w:val="0"/>
          <w:numId w:val="5"/>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宠物品牌服装</w:t>
      </w:r>
    </w:p>
    <w:p>
      <w:pPr>
        <w:numPr>
          <w:ilvl w:val="0"/>
          <w:numId w:val="5"/>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宠物医疗</w:t>
      </w:r>
    </w:p>
    <w:p>
      <w:pPr>
        <w:numPr>
          <w:ilvl w:val="0"/>
          <w:numId w:val="5"/>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宠物日用品</w:t>
      </w:r>
    </w:p>
    <w:p>
      <w:pPr>
        <w:numPr>
          <w:ilvl w:val="0"/>
          <w:numId w:val="5"/>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宠物摄影</w:t>
      </w:r>
    </w:p>
    <w:p>
      <w:pPr>
        <w:numPr>
          <w:ilvl w:val="0"/>
          <w:numId w:val="5"/>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宠物游乐场</w:t>
      </w:r>
    </w:p>
    <w:p>
      <w:pPr>
        <w:numPr>
          <w:ilvl w:val="0"/>
          <w:numId w:val="5"/>
        </w:numPr>
        <w:ind w:left="0" w:leftChars="0" w:firstLine="42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宠物寄养</w:t>
      </w:r>
    </w:p>
    <w:p>
      <w:pPr>
        <w:numPr>
          <w:ilvl w:val="0"/>
          <w:numId w:val="5"/>
        </w:numPr>
        <w:ind w:left="0" w:leftChars="0" w:firstLine="42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宠物婚介</w:t>
      </w:r>
    </w:p>
    <w:p>
      <w:pPr>
        <w:numPr>
          <w:ilvl w:val="0"/>
          <w:numId w:val="6"/>
        </w:numPr>
        <w:ind w:left="0" w:leftChars="0" w:firstLine="420" w:firstLineChars="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营销战略</w:t>
      </w:r>
    </w:p>
    <w:p>
      <w:pPr>
        <w:numPr>
          <w:ilvl w:val="0"/>
          <w:numId w:val="7"/>
        </w:numPr>
        <w:ind w:left="0" w:leftChars="0" w:firstLine="42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小组成员</w:t>
      </w:r>
    </w:p>
    <w:p>
      <w:pPr>
        <w:numPr>
          <w:ilvl w:val="0"/>
          <w:numId w:val="0"/>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韦举彩 主要负责制作策划书和背景调查</w:t>
      </w:r>
    </w:p>
    <w:p>
      <w:pPr>
        <w:numPr>
          <w:ilvl w:val="0"/>
          <w:numId w:val="0"/>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黄江龙 负责宠物店简介和使命及未来发展目标</w:t>
      </w:r>
    </w:p>
    <w:p>
      <w:pPr>
        <w:numPr>
          <w:ilvl w:val="0"/>
          <w:numId w:val="0"/>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廖美双 负责服务介绍和成本预算及盈利状况</w:t>
      </w:r>
    </w:p>
    <w:p>
      <w:pPr>
        <w:numPr>
          <w:ilvl w:val="0"/>
          <w:numId w:val="0"/>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曹达勇 负责营销策略分析</w:t>
      </w:r>
    </w:p>
    <w:p>
      <w:pPr>
        <w:numPr>
          <w:ilvl w:val="0"/>
          <w:numId w:val="0"/>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叶选深 负责选地分析</w:t>
      </w:r>
    </w:p>
    <w:p>
      <w:pPr>
        <w:numPr>
          <w:ilvl w:val="0"/>
          <w:numId w:val="0"/>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彭海松 负责风险回避分析</w:t>
      </w:r>
    </w:p>
    <w:p>
      <w:pPr>
        <w:numPr>
          <w:ilvl w:val="0"/>
          <w:numId w:val="0"/>
        </w:numPr>
        <w:ind w:left="42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黄思冯 负责目标客户分析和行业分析</w:t>
      </w:r>
    </w:p>
    <w:p>
      <w:pPr>
        <w:numPr>
          <w:ilvl w:val="0"/>
          <w:numId w:val="0"/>
        </w:numPr>
        <w:ind w:left="420" w:leftChars="0"/>
        <w:rPr>
          <w:rFonts w:hint="eastAsia" w:asciiTheme="minorEastAsia" w:hAnsiTheme="minorEastAsia" w:cstheme="minorEastAsia"/>
          <w:sz w:val="30"/>
          <w:szCs w:val="30"/>
          <w:lang w:val="en-US" w:eastAsia="zh-CN"/>
        </w:rPr>
      </w:pPr>
      <w:r>
        <w:rPr>
          <w:rFonts w:hint="eastAsia" w:asciiTheme="minorEastAsia" w:hAnsiTheme="minorEastAsia" w:cstheme="minorEastAsia"/>
          <w:sz w:val="28"/>
          <w:szCs w:val="28"/>
          <w:lang w:val="en-US" w:eastAsia="zh-CN"/>
        </w:rPr>
        <w:t>韦丹琴 负责目标小结</w:t>
      </w:r>
    </w:p>
    <w:p>
      <w:pPr>
        <w:numPr>
          <w:ilvl w:val="0"/>
          <w:numId w:val="7"/>
        </w:numPr>
        <w:ind w:left="0" w:leftChars="0"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客户痛点分析：</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1、可能是由于父母担心豢养宠物会耽误孩子学业或影响孩子健康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2、可能是学校或单位宿舍的相关管理制度严格，不允许长期养宠物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3、也可能是居住地面积狭窄，不方便豢养宠物，更为普遍的原因是工作太忙，无暇照顾宠物，所以他们无法长期在家饲养动物。</w:t>
      </w:r>
    </w:p>
    <w:p>
      <w:pPr>
        <w:numPr>
          <w:ilvl w:val="0"/>
          <w:numId w:val="7"/>
        </w:numPr>
        <w:ind w:left="0" w:leftChars="0"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接下来分享该宠物租赁服务的特点：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对于这些人来说，宠物租赁服务，自然是又贴心、又理想。</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在宠物租赁商店的产品模式中，对外租赁价格很低，还要负担宠物大部分时间内的食物、用品以及洗澡、免疫、医疗等费用，整体计算下来几乎无利可言。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就是说他们做宠物租赁服务，是不怎么赚钱的。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那么，这些宠物租赁商店，依靠什么获得收入呢？</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人是很容易与宠物产生感情的，哪怕客观条件再有限，那些与宠物难舍难分的消费者最终也会将宠物买回家。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通过这种无利润出租或免费出租的方式，商家创造了足够的时机，令消费者与宠物建立深厚的感情，最终达到销售宠物的目的。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很多租着租着，就喜欢上了它，后面就很愿意花钱购买了。哪怕再贵。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运用免费模式取得的宠物销售成果，只是阶段性的胜利，而绝非是终点！更牛逼的还在后头，我们接下来看看他们是怎么通过免费模式撬动后端整个市场的！</w:t>
      </w:r>
    </w:p>
    <w:p>
      <w:pPr>
        <w:numPr>
          <w:ilvl w:val="0"/>
          <w:numId w:val="7"/>
        </w:numPr>
        <w:ind w:left="0" w:leftChars="0"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后端市场分析：</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宠物租赁商店的工作重点，其实放在后端，前端靠租赁宠物、销售宠物，建立其客户资源，后端可以引入其他产品或服务，如产品使用情况追踪调查、上门维修、免费检测等等。那么我们来看看，他们是怎么布局他们的后端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1、宠物疾病检查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对于租出或售出的宠物均设有跟踪服务，定期提醒消费者或者直接为消费者的宠物检查免疫。</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2、建立VIP制度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1）为VIP客户提供免费传授宠物护理知识、免费为宠物拍摄艺术照、赠送宠物饰品等优质服务。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还会邀请VIP客户们，参加店内举办的宠物秀，或定期举行宠物交流会等活动。这些活动以情感交流为诱饵，旨在提供一个平台，让众多拥有宠物的人亲近自然，互相沟通，交流豢养心得，与宠物欢乐共舞，使其不再把宠物视为玩物，而是当作自己的家庭成员或者好朋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这过程中，抓住一切有利时机，向这些消费者长期出售宠物食品、药品、饰品、打理工具等一系列宠物相关商品。由于持续不断地抛出情感性诱饵，充分强化了宠物交流会平台的粘性，使得消费者的忠诚度进一步提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3、升级服务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方面会协助政府、社区和其他社团组织建立《宠物公约》，并免费发放《宠物公约》手册，以约束养宠者在公共场所的行为，并定期到社区宣传宠物疾病防治、寄生虫危害和治理等养宠物相关知识，号召广大爱好宠物者文明养宠。另一方面向客户展示自己是如何将宠物训练得乖巧可人的，同时又向客户提供宠物训练服务。通过不断提供升级服务，人们就很容易养成养宠物的习惯了，当然就会对宠物租赁商</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店这样的一个平台进行持续消费。比如，可以提供的后端盈利服务：销售宠物食料、健康免疫检查、宠物洗澡服务、宠物训</w:t>
      </w:r>
      <w:r>
        <w:rPr>
          <w:rFonts w:hint="eastAsia" w:asciiTheme="minorEastAsia" w:hAnsiTheme="minorEastAsia" w:eastAsiaTheme="minorEastAsia" w:cstheme="minorEastAsia"/>
          <w:sz w:val="28"/>
          <w:szCs w:val="28"/>
          <w:highlight w:val="none"/>
        </w:rPr>
        <w:t>练</w:t>
      </w:r>
      <w:r>
        <w:rPr>
          <w:rFonts w:hint="eastAsia" w:asciiTheme="minorEastAsia" w:hAnsiTheme="minorEastAsia" w:eastAsiaTheme="minorEastAsia" w:cstheme="minorEastAsia"/>
          <w:sz w:val="28"/>
          <w:szCs w:val="28"/>
        </w:rPr>
        <w:t>、宠物交配服务</w:t>
      </w:r>
      <w:r>
        <w:rPr>
          <w:rFonts w:hint="eastAsia" w:asciiTheme="minorEastAsia" w:hAnsiTheme="minorEastAsia" w:eastAsiaTheme="minorEastAsia" w:cstheme="minorEastAsia"/>
          <w:sz w:val="28"/>
          <w:szCs w:val="28"/>
          <w:lang w:val="en-US"/>
        </w:rPr>
        <w:t>。</w:t>
      </w:r>
    </w:p>
    <w:p>
      <w:pPr>
        <w:numPr>
          <w:ilvl w:val="0"/>
          <w:numId w:val="8"/>
        </w:numPr>
        <w:ind w:left="0" w:leftChars="0" w:firstLine="420" w:firstLineChars="0"/>
        <w:rPr>
          <w:rFonts w:hint="eastAsia"/>
          <w:sz w:val="30"/>
          <w:szCs w:val="30"/>
          <w:lang w:val="en-US" w:eastAsia="zh-CN"/>
        </w:rPr>
      </w:pPr>
      <w:r>
        <w:rPr>
          <w:rFonts w:hint="eastAsia"/>
          <w:sz w:val="30"/>
          <w:szCs w:val="30"/>
          <w:lang w:val="en-US" w:eastAsia="zh-CN"/>
        </w:rPr>
        <w:t>成本预算及盈利状况</w:t>
      </w:r>
    </w:p>
    <w:p>
      <w:pPr>
        <w:numPr>
          <w:ilvl w:val="0"/>
          <w:numId w:val="9"/>
        </w:numPr>
        <w:ind w:left="0" w:leftChars="0" w:firstLine="420" w:firstLineChars="0"/>
        <w:rPr>
          <w:rFonts w:hint="eastAsia"/>
          <w:sz w:val="28"/>
          <w:szCs w:val="28"/>
          <w:lang w:val="en-US" w:eastAsia="zh-CN"/>
        </w:rPr>
      </w:pPr>
      <w:r>
        <w:rPr>
          <w:rFonts w:hint="eastAsia"/>
          <w:sz w:val="28"/>
          <w:szCs w:val="28"/>
          <w:lang w:val="en-US" w:eastAsia="zh-CN"/>
        </w:rPr>
        <w:t>成本预算</w:t>
      </w:r>
    </w:p>
    <w:p>
      <w:pPr>
        <w:numPr>
          <w:ilvl w:val="0"/>
          <w:numId w:val="0"/>
        </w:numPr>
        <w:ind w:firstLine="560" w:firstLineChars="200"/>
        <w:rPr>
          <w:rFonts w:hint="eastAsia"/>
          <w:sz w:val="28"/>
          <w:szCs w:val="28"/>
          <w:lang w:val="en-US" w:eastAsia="zh-CN"/>
        </w:rPr>
      </w:pPr>
      <w:r>
        <w:rPr>
          <w:rFonts w:hint="eastAsia"/>
          <w:sz w:val="28"/>
          <w:szCs w:val="28"/>
          <w:lang w:val="en-US" w:eastAsia="zh-CN"/>
        </w:rPr>
        <w:t>开宠物店，首先要拿到“宠物美容师”资格证。除了营养品跟上，还应该有专门的美容项目，所以，还应该拿出1万元投资宠物美容设施：洗澡池、一把电剪（2000元左右）和五个刀头（1000元）、三四把美容剪（2000元）、吹水机、电吹风、热水器等。两万元用于进货，在宠物用品所涉及的吃、洗、玩、住等地方，1万元购置包含营养品在内的食品，5000元购置洗浴用品、5000元配些其他种类货品。店铺装修、货架等也得1万元。</w:t>
      </w:r>
    </w:p>
    <w:p>
      <w:pPr>
        <w:numPr>
          <w:ilvl w:val="0"/>
          <w:numId w:val="9"/>
        </w:numPr>
        <w:ind w:left="0" w:leftChars="0" w:firstLine="420" w:firstLineChars="0"/>
        <w:rPr>
          <w:rFonts w:hint="eastAsia"/>
          <w:sz w:val="28"/>
          <w:szCs w:val="28"/>
          <w:lang w:val="en-US" w:eastAsia="zh-CN"/>
        </w:rPr>
      </w:pPr>
      <w:r>
        <w:rPr>
          <w:rFonts w:hint="eastAsia"/>
          <w:sz w:val="28"/>
          <w:szCs w:val="28"/>
          <w:lang w:val="en-US" w:eastAsia="zh-CN"/>
        </w:rPr>
        <w:t>盈利状况</w:t>
      </w:r>
    </w:p>
    <w:p>
      <w:pPr>
        <w:numPr>
          <w:ilvl w:val="0"/>
          <w:numId w:val="0"/>
        </w:numPr>
        <w:ind w:firstLine="560" w:firstLineChars="200"/>
        <w:rPr>
          <w:rFonts w:hint="eastAsia"/>
          <w:sz w:val="28"/>
          <w:szCs w:val="28"/>
          <w:lang w:val="en-US" w:eastAsia="zh-CN"/>
        </w:rPr>
      </w:pPr>
      <w:r>
        <w:rPr>
          <w:rFonts w:hint="eastAsia"/>
          <w:sz w:val="28"/>
          <w:szCs w:val="28"/>
          <w:lang w:val="en-US" w:eastAsia="zh-CN"/>
        </w:rPr>
        <w:t>利润率：按照规律，投资宠物店，半年之内不会盈利。食品、用品类毛利润在20％左右，美容在60％左右。按照房租2000元/月，每月营业收入超过5000元，就可保本。两年内就能赚回本金。</w:t>
      </w:r>
    </w:p>
    <w:p>
      <w:pPr>
        <w:numPr>
          <w:ilvl w:val="0"/>
          <w:numId w:val="10"/>
        </w:numPr>
        <w:ind w:left="0" w:leftChars="0" w:firstLine="420" w:firstLineChars="0"/>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eastAsia="zh-CN"/>
        </w:rPr>
        <w:t>选址</w:t>
      </w:r>
    </w:p>
    <w:p>
      <w:pPr>
        <w:rPr>
          <w:rFonts w:hint="eastAsia"/>
          <w:sz w:val="28"/>
        </w:rPr>
      </w:pPr>
      <w:r>
        <w:rPr>
          <w:rFonts w:hint="eastAsia"/>
          <w:sz w:val="28"/>
        </w:rPr>
        <w:t>宠物店选址时需要注意的事项有很多，首先我们要知道自己的开店的规模，我们就可以进行市场考察，确定宠物店的选址以及开宠物店的位置，下面是对宠物店选址的几个重点。</w:t>
      </w:r>
    </w:p>
    <w:p>
      <w:pPr>
        <w:numPr>
          <w:ilvl w:val="0"/>
          <w:numId w:val="11"/>
        </w:numPr>
        <w:ind w:left="0" w:leftChars="0" w:firstLine="420" w:firstLineChars="0"/>
        <w:rPr>
          <w:rFonts w:hint="eastAsia"/>
          <w:sz w:val="28"/>
        </w:rPr>
      </w:pPr>
      <w:r>
        <w:rPr>
          <w:rFonts w:hint="eastAsia"/>
          <w:sz w:val="28"/>
        </w:rPr>
        <w:t>根据店面定位选址</w:t>
      </w:r>
    </w:p>
    <w:p>
      <w:pPr>
        <w:rPr>
          <w:rFonts w:hint="eastAsia"/>
          <w:sz w:val="28"/>
        </w:rPr>
      </w:pPr>
      <w:r>
        <w:rPr>
          <w:rFonts w:hint="eastAsia"/>
          <w:sz w:val="28"/>
        </w:rPr>
        <w:t>可以开宠物店的位置是非常多的。所以开宠物店之前要做市场考察，市场有需要我们才开。供不应求才是宠物店利润的源泉。根据自己宠物店的定位，选比较好位置进行实地考察。考察周边的环境以及宠物店的周边的竞争环境，做出合理的分析以及判断。</w:t>
      </w:r>
    </w:p>
    <w:p>
      <w:pPr>
        <w:numPr>
          <w:ilvl w:val="0"/>
          <w:numId w:val="11"/>
        </w:numPr>
        <w:ind w:left="0" w:leftChars="0" w:firstLine="420" w:firstLineChars="0"/>
        <w:rPr>
          <w:rFonts w:hint="eastAsia"/>
          <w:sz w:val="28"/>
        </w:rPr>
      </w:pPr>
      <w:r>
        <w:rPr>
          <w:rFonts w:hint="eastAsia"/>
          <w:sz w:val="28"/>
        </w:rPr>
        <w:t>选择养宠人集中的地区</w:t>
      </w:r>
    </w:p>
    <w:p>
      <w:pPr>
        <w:rPr>
          <w:rFonts w:hint="eastAsia"/>
          <w:sz w:val="28"/>
        </w:rPr>
      </w:pPr>
      <w:r>
        <w:rPr>
          <w:rFonts w:hint="eastAsia"/>
          <w:sz w:val="28"/>
        </w:rPr>
        <w:t>养宠人较为集中的地区基本上都有利于开设店面。城市新开发的地区，刚开始居民较少、人口稀零，如果又缺乏较多流动人口的话，是不适宜开设店面的。虽然有时候在新建地区开店，可以货卖独家，但往往由于顾客较少，难以支撑店面的日常运营。</w:t>
      </w:r>
    </w:p>
    <w:p>
      <w:pPr>
        <w:numPr>
          <w:ilvl w:val="0"/>
          <w:numId w:val="11"/>
        </w:numPr>
        <w:ind w:left="0" w:leftChars="0" w:firstLine="420" w:firstLineChars="0"/>
        <w:rPr>
          <w:rFonts w:hint="eastAsia"/>
          <w:sz w:val="28"/>
        </w:rPr>
      </w:pPr>
      <w:r>
        <w:rPr>
          <w:rFonts w:hint="eastAsia"/>
          <w:sz w:val="28"/>
        </w:rPr>
        <w:t>要事先了解店铺的基本信息</w:t>
      </w:r>
    </w:p>
    <w:p>
      <w:pPr>
        <w:rPr>
          <w:rFonts w:hint="eastAsia"/>
          <w:sz w:val="28"/>
        </w:rPr>
      </w:pPr>
      <w:r>
        <w:rPr>
          <w:rFonts w:hint="eastAsia"/>
          <w:sz w:val="28"/>
        </w:rPr>
        <w:t>随着城市的快速发展，旧城改造是经营中可能遇到的，开设店面首先要调查和了解当地的城市规划情况，避免在容易拆迁的"危险"地区设置店面。在租赁店面时，还要调查了解该店面的使用情况，例如建筑质量，房屋业主是否拥有产权或其它债务上的纠纷等等，这些细节方面的忽略往往会导致店面的夭折，自己带来巨大的损失。</w:t>
      </w:r>
    </w:p>
    <w:p>
      <w:pPr>
        <w:numPr>
          <w:ilvl w:val="0"/>
          <w:numId w:val="11"/>
        </w:numPr>
        <w:ind w:left="0" w:leftChars="0" w:firstLine="420" w:firstLineChars="0"/>
        <w:rPr>
          <w:rFonts w:hint="eastAsia"/>
          <w:sz w:val="28"/>
          <w:szCs w:val="28"/>
        </w:rPr>
      </w:pPr>
      <w:r>
        <w:rPr>
          <w:rFonts w:hint="eastAsia"/>
          <w:sz w:val="28"/>
          <w:szCs w:val="28"/>
        </w:rPr>
        <w:t>租房附加条件不可忽略</w:t>
      </w:r>
    </w:p>
    <w:p>
      <w:pPr>
        <w:rPr>
          <w:rFonts w:hint="eastAsia"/>
          <w:sz w:val="28"/>
          <w:szCs w:val="28"/>
        </w:rPr>
      </w:pPr>
      <w:r>
        <w:rPr>
          <w:rFonts w:hint="eastAsia"/>
          <w:sz w:val="28"/>
          <w:szCs w:val="28"/>
        </w:rPr>
        <w:t>在租店面之前，与房东除了谈租金外，还要注意谈妥有关的附加条件。这可以使你节省不少开支。首先，租房前应对店面内现有的情况（包括装修状况、设备状况等）都了解清楚。然后通过谈判，要求房东在出租前对门面房进行基本的整修，或者要求房东承担相应的费用，在租金中予以抵扣。</w:t>
      </w:r>
    </w:p>
    <w:p>
      <w:pPr>
        <w:numPr>
          <w:ilvl w:val="0"/>
          <w:numId w:val="11"/>
        </w:numPr>
        <w:ind w:left="0" w:leftChars="0" w:firstLine="420" w:firstLineChars="0"/>
        <w:rPr>
          <w:rFonts w:hint="eastAsia"/>
          <w:sz w:val="28"/>
          <w:szCs w:val="28"/>
        </w:rPr>
      </w:pPr>
      <w:r>
        <w:rPr>
          <w:rFonts w:hint="eastAsia"/>
          <w:sz w:val="28"/>
          <w:szCs w:val="28"/>
        </w:rPr>
        <w:t>房屋租金方式仔细考虑</w:t>
      </w:r>
    </w:p>
    <w:p>
      <w:pPr>
        <w:rPr>
          <w:rFonts w:hint="eastAsia" w:asciiTheme="minorEastAsia" w:hAnsiTheme="minorEastAsia" w:eastAsiaTheme="minorEastAsia" w:cstheme="minorEastAsia"/>
          <w:sz w:val="28"/>
          <w:szCs w:val="28"/>
          <w:lang w:eastAsia="zh-CN"/>
        </w:rPr>
      </w:pPr>
      <w:r>
        <w:rPr>
          <w:rFonts w:hint="eastAsia"/>
          <w:sz w:val="28"/>
          <w:szCs w:val="28"/>
        </w:rPr>
        <w:t>交房租一般最常见的有按月结算、定期缴付和一次性付清等几种。很多人都觉得房租最好一个月交一次，这样能节约钱。但如果你有能力一次性交清，那就可以跟房东要求优惠。也能省一笔开支。有的店面是长期定租的，如果你有足够的资金，而且你看好选定的店面，也可以一次性将几年房租全部付清。这样既可免除门面半途被别人高价挖走之虞，也能免受涨租的影响，节约不少租金。</w:t>
      </w:r>
    </w:p>
    <w:p>
      <w:pPr>
        <w:numPr>
          <w:ilvl w:val="0"/>
          <w:numId w:val="12"/>
        </w:numPr>
        <w:ind w:left="0" w:leftChars="0" w:firstLine="420" w:firstLineChars="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风险回避</w:t>
      </w:r>
    </w:p>
    <w:p>
      <w:pPr>
        <w:numPr>
          <w:ilvl w:val="0"/>
          <w:numId w:val="13"/>
        </w:numPr>
        <w:ind w:left="0" w:leftChars="0"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选址风险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开宠物店选址对于宠物店的重要性不言而喻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由于很多人没有开宠物店选址经验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最后确定店址也</w:t>
      </w:r>
      <w:r>
        <w:rPr>
          <w:rFonts w:hint="eastAsia" w:asciiTheme="minorEastAsia" w:hAnsiTheme="minorEastAsia" w:cstheme="minorEastAsia"/>
          <w:sz w:val="28"/>
          <w:szCs w:val="28"/>
          <w:lang w:eastAsia="zh-CN"/>
        </w:rPr>
        <w:t>没</w:t>
      </w:r>
      <w:r>
        <w:rPr>
          <w:rFonts w:hint="eastAsia" w:asciiTheme="minorEastAsia" w:hAnsiTheme="minorEastAsia" w:eastAsiaTheme="minorEastAsia" w:cstheme="minorEastAsia"/>
          <w:sz w:val="28"/>
          <w:szCs w:val="28"/>
          <w:lang w:eastAsia="zh-CN"/>
        </w:rPr>
        <w:t>什么根据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只是选择交通便利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人流量大的地方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这样很容易造成宠物店的选址性错误</w:t>
      </w:r>
      <w:r>
        <w:rPr>
          <w:rFonts w:hint="eastAsia" w:asciiTheme="minorEastAsia" w:hAnsiTheme="minorEastAsia" w:cstheme="minorEastAsia"/>
          <w:sz w:val="28"/>
          <w:szCs w:val="28"/>
          <w:lang w:eastAsia="zh-CN"/>
        </w:rPr>
        <w:t>。</w:t>
      </w:r>
    </w:p>
    <w:p>
      <w:pPr>
        <w:numPr>
          <w:ilvl w:val="0"/>
          <w:numId w:val="13"/>
        </w:numPr>
        <w:ind w:left="0" w:leftChars="0"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关于宠物店的资金风险问题,其中包括突入风险和运营资金风险.宠物店有固定资产同样需要流动资金.当我们宠物店库存积压太多或者遇到顾客投诉等情况下都需要一定的流动资金,一段资金链断裂宠物店正常运行会出现问题</w:t>
      </w:r>
      <w:r>
        <w:rPr>
          <w:rFonts w:hint="eastAsia" w:asciiTheme="minorEastAsia" w:hAnsiTheme="minorEastAsia" w:cstheme="minorEastAsia"/>
          <w:sz w:val="28"/>
          <w:szCs w:val="28"/>
          <w:lang w:eastAsia="zh-CN"/>
        </w:rPr>
        <w:t>。</w:t>
      </w:r>
    </w:p>
    <w:p>
      <w:pPr>
        <w:numPr>
          <w:ilvl w:val="0"/>
          <w:numId w:val="13"/>
        </w:numPr>
        <w:ind w:left="0" w:leftChars="0"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关于宠物店淡旺季盈利水平如何提高.增加淡季时候的销售渠道和服务项目,不断拓宽新项目,用活动或者其他方法帮助宠物店淡季提高盈利.旺季的时候应该注意客户分流,听过电话预定等办法,让顾客不至于等待时间太长</w:t>
      </w:r>
      <w:r>
        <w:rPr>
          <w:rFonts w:hint="eastAsia" w:asciiTheme="minorEastAsia" w:hAnsiTheme="minorEastAsia" w:cstheme="minorEastAsia"/>
          <w:sz w:val="28"/>
          <w:szCs w:val="28"/>
          <w:lang w:eastAsia="zh-CN"/>
        </w:rPr>
        <w:t>。</w:t>
      </w:r>
    </w:p>
    <w:p>
      <w:pPr>
        <w:numPr>
          <w:ilvl w:val="0"/>
          <w:numId w:val="13"/>
        </w:numPr>
        <w:ind w:left="0" w:leftChars="0" w:firstLine="420" w:firstLineChars="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开宠物店技术更新,一个好的宠物美容师可能今年还是,也许过几年就不是了,因为美容技术在不断的更新和变化,需要宠物美容师不断的深造和学习</w:t>
      </w:r>
      <w:r>
        <w:rPr>
          <w:rFonts w:hint="eastAsia" w:asciiTheme="minorEastAsia" w:hAnsiTheme="minorEastAsia" w:cstheme="minorEastAsia"/>
          <w:sz w:val="28"/>
          <w:szCs w:val="28"/>
          <w:lang w:eastAsia="zh-CN"/>
        </w:rPr>
        <w:t>。</w:t>
      </w:r>
    </w:p>
    <w:p>
      <w:pPr>
        <w:widowControl w:val="0"/>
        <w:numPr>
          <w:ilvl w:val="0"/>
          <w:numId w:val="14"/>
        </w:numPr>
        <w:ind w:left="0" w:leftChars="0" w:firstLine="420" w:firstLineChars="0"/>
        <w:jc w:val="both"/>
        <w:rPr>
          <w:rFonts w:hint="eastAsia" w:asciiTheme="minorEastAsia" w:hAnsiTheme="minorEastAsia" w:cstheme="minorEastAsia"/>
          <w:sz w:val="28"/>
          <w:szCs w:val="28"/>
          <w:lang w:val="en-US" w:eastAsia="zh-CN"/>
        </w:rPr>
      </w:pPr>
      <w:r>
        <w:rPr>
          <w:rFonts w:hint="eastAsia"/>
          <w:sz w:val="32"/>
          <w:szCs w:val="32"/>
          <w:lang w:val="en-US" w:eastAsia="zh-CN"/>
        </w:rPr>
        <w:t>目标客户分析</w:t>
      </w:r>
    </w:p>
    <w:p>
      <w:pPr>
        <w:widowControl w:val="0"/>
        <w:numPr>
          <w:ilvl w:val="0"/>
          <w:numId w:val="0"/>
        </w:numPr>
        <w:ind w:left="420" w:leftChars="0" w:firstLine="560" w:firstLineChars="20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动物是人类的朋友，近年来宠物狗已经逐渐被人类所喜欢，并已进入了人们的家庭生活。“家有宠物狗”已成为一种都市时尚。</w:t>
      </w:r>
    </w:p>
    <w:p>
      <w:pPr>
        <w:widowControl w:val="0"/>
        <w:numPr>
          <w:ilvl w:val="0"/>
          <w:numId w:val="0"/>
        </w:numPr>
        <w:ind w:left="420" w:leftChars="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如今社会竞争激烈，工作压力大，人际关系也很难处理，而宠物是完全属于宠物主人自己的，他们可以通过和宠物进行交流，来排解工作生活中的烦躁和苦闷;孤寡老人，需要心灵的慰藉，子女就可以买来宠物送给父母，老人也可以自己去购买或领养宠物，这让老人在精神上有了寄托;此外，独生子女家庭，年轻的父母也愿意饲养宠物，一-来让孩子有一个玩伴，二来也能够培养孩子的爱心。</w:t>
      </w:r>
    </w:p>
    <w:p>
      <w:pPr>
        <w:widowControl w:val="0"/>
        <w:numPr>
          <w:ilvl w:val="0"/>
          <w:numId w:val="15"/>
        </w:numPr>
        <w:ind w:left="0" w:leftChars="0" w:firstLine="420" w:firstLineChars="0"/>
        <w:jc w:val="both"/>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行业分析</w:t>
      </w:r>
    </w:p>
    <w:p>
      <w:pPr>
        <w:keepNext w:val="0"/>
        <w:keepLines w:val="0"/>
        <w:pageBreakBefore w:val="0"/>
        <w:widowControl/>
        <w:numPr>
          <w:ilvl w:val="0"/>
          <w:numId w:val="16"/>
        </w:numPr>
        <w:suppressLineNumbers w:val="0"/>
        <w:kinsoku/>
        <w:wordWrap/>
        <w:overflowPunct/>
        <w:topLinePunct w:val="0"/>
        <w:autoSpaceDE/>
        <w:autoSpaceDN/>
        <w:bidi w:val="0"/>
        <w:adjustRightInd/>
        <w:snapToGrid/>
        <w:ind w:left="0" w:leftChars="0" w:firstLine="42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中国家庭饲养宠物比例很小，仅仅达到百分之个位数。说中国宠物行业是新蓝海领域，一点也不为过。按现有人口和老龄化程度，以及未来人口增长等情况分析，中国宠物行业市场潜力无限。据专业从事宠物行业平台的北京宠族网络科技有限公司创始人兼董事长赵惠川先生讲，目前的活体市场存在着参差不齐和杂乱无章的现象，不仅仅需要行业相关部门的有效管理和监督，还需要业内人士共同来维护和呵护行业环境。线上平台决不能因利益驱动而搅乱市场，对于宠物活体交易，有责任也有义务进行有效地审核和制约，给予品种优良的活体以绿色通道，拒绝低劣活体进入市场，从而保护和保证消费者的权益。</w:t>
      </w:r>
    </w:p>
    <w:p>
      <w:pPr>
        <w:keepNext w:val="0"/>
        <w:keepLines w:val="0"/>
        <w:pageBreakBefore w:val="0"/>
        <w:widowControl/>
        <w:numPr>
          <w:ilvl w:val="0"/>
          <w:numId w:val="16"/>
        </w:numPr>
        <w:suppressLineNumbers w:val="0"/>
        <w:kinsoku/>
        <w:wordWrap/>
        <w:overflowPunct/>
        <w:topLinePunct w:val="0"/>
        <w:autoSpaceDE/>
        <w:autoSpaceDN/>
        <w:bidi w:val="0"/>
        <w:adjustRightInd/>
        <w:snapToGrid/>
        <w:ind w:left="0" w:leftChars="0" w:firstLine="42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宠物食品行业升级，新品牌不断涌入，行业进入品牌纪元重塑。宠物食品行业企业在2018年势必竞争加剧，老品牌当仁不让，继续攻城掠地，扩大销售领域，提速消费者对于产品品牌的认知；新品牌强调功能性食品，以及更为新颖的广告策划创意，博取人心，赢得市场。而相关政府部门也会加大对宠物食品行业的抽查、管控和监督，以防止不良和违规宠物食品泛滥成灾。2018年，宠物食品行业也由此进入品牌纪元重塑。</w:t>
      </w:r>
    </w:p>
    <w:p>
      <w:pPr>
        <w:keepNext w:val="0"/>
        <w:keepLines w:val="0"/>
        <w:pageBreakBefore w:val="0"/>
        <w:widowControl/>
        <w:numPr>
          <w:ilvl w:val="0"/>
          <w:numId w:val="16"/>
        </w:numPr>
        <w:suppressLineNumbers w:val="0"/>
        <w:kinsoku/>
        <w:wordWrap/>
        <w:overflowPunct/>
        <w:topLinePunct w:val="0"/>
        <w:autoSpaceDE/>
        <w:autoSpaceDN/>
        <w:bidi w:val="0"/>
        <w:adjustRightInd/>
        <w:snapToGrid/>
        <w:ind w:left="0" w:leftChars="0" w:firstLine="420" w:firstLineChars="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0"/>
          <w:sz w:val="28"/>
          <w:szCs w:val="28"/>
          <w:lang w:val="en-US" w:eastAsia="zh-CN" w:bidi="ar"/>
        </w:rPr>
        <w:t>宠物医疗掘金市场，蓝海与否，终看市场以社区为据点的医疗服务更具优势和冲力。2018年，宠物医疗行业机构和服务点较比往年都要大幅度增加。</w:t>
      </w:r>
    </w:p>
    <w:p>
      <w:pPr>
        <w:keepNext w:val="0"/>
        <w:keepLines w:val="0"/>
        <w:pageBreakBefore w:val="0"/>
        <w:widowControl/>
        <w:numPr>
          <w:ilvl w:val="0"/>
          <w:numId w:val="17"/>
        </w:numPr>
        <w:suppressLineNumbers w:val="0"/>
        <w:kinsoku/>
        <w:wordWrap/>
        <w:overflowPunct/>
        <w:topLinePunct w:val="0"/>
        <w:autoSpaceDE/>
        <w:autoSpaceDN/>
        <w:bidi w:val="0"/>
        <w:adjustRightInd/>
        <w:snapToGrid/>
        <w:ind w:left="0" w:leftChars="0" w:firstLine="420" w:firstLineChars="0"/>
        <w:jc w:val="left"/>
        <w:textAlignment w:val="auto"/>
        <w:rPr>
          <w:rFonts w:hint="eastAsia" w:asciiTheme="minorEastAsia" w:hAnsiTheme="minorEastAsia" w:eastAsiaTheme="minorEastAsia" w:cstheme="minorEastAsia"/>
          <w:sz w:val="30"/>
          <w:szCs w:val="30"/>
          <w:lang w:val="en-US" w:eastAsia="zh-CN"/>
        </w:rPr>
      </w:pPr>
      <w:r>
        <w:rPr>
          <w:rFonts w:hint="eastAsia"/>
          <w:sz w:val="30"/>
          <w:szCs w:val="30"/>
          <w:lang w:val="en-US" w:eastAsia="zh-CN"/>
        </w:rPr>
        <w:t>项目小结</w:t>
      </w:r>
    </w:p>
    <w:p>
      <w:pPr>
        <w:keepNext w:val="0"/>
        <w:keepLines w:val="0"/>
        <w:pageBreakBefore w:val="0"/>
        <w:widowControl/>
        <w:numPr>
          <w:ilvl w:val="0"/>
          <w:numId w:val="18"/>
        </w:numPr>
        <w:suppressLineNumbers w:val="0"/>
        <w:kinsoku/>
        <w:wordWrap/>
        <w:overflowPunct/>
        <w:topLinePunct w:val="0"/>
        <w:autoSpaceDE/>
        <w:autoSpaceDN/>
        <w:bidi w:val="0"/>
        <w:adjustRightInd/>
        <w:snapToGrid/>
        <w:ind w:left="0" w:leftChars="0" w:firstLine="420" w:firstLineChars="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根据对宠物店市场前景、目标顾客等多方面调研以及分析结果，我们针对性的制定了成本预算、营销策略、产品服务等多方面的营业预算以及营销规划。同时制定了风险规避策略，能有效地规避一般情况下的商业经营风险。总体制定完成了完整的项目计划书，能为下一步实践提供了方向与指导。</w:t>
      </w:r>
    </w:p>
    <w:p>
      <w:pPr>
        <w:keepNext w:val="0"/>
        <w:keepLines w:val="0"/>
        <w:pageBreakBefore w:val="0"/>
        <w:widowControl/>
        <w:numPr>
          <w:ilvl w:val="0"/>
          <w:numId w:val="18"/>
        </w:numPr>
        <w:suppressLineNumbers w:val="0"/>
        <w:kinsoku/>
        <w:wordWrap/>
        <w:overflowPunct/>
        <w:topLinePunct w:val="0"/>
        <w:autoSpaceDE/>
        <w:autoSpaceDN/>
        <w:bidi w:val="0"/>
        <w:adjustRightInd/>
        <w:snapToGrid/>
        <w:ind w:left="0" w:leftChars="0" w:firstLine="420" w:firstLineChars="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次项目能得以顺利完成是每个小组成员的辛苦努力而得来的，我们体会到了团结奋斗的快乐，也明白了团队合作是一股强大的力量，能让我们在困难面前不屈不挠、顺利攻关。在完成的过程中，我们遇到了很多问题，如如何分工、如确定项目定位，如何确定调研方向，如何进行市场分析、如何进行风险规避等等方面的问题，让我们有些猝不及防。但是后来在团队的通力合作下，我们成功地找到了项目方向，之后的方向也渐渐明朗，最终顺利完成了本次项目计划书。</w:t>
      </w:r>
    </w:p>
    <w:sectPr>
      <w:pgSz w:w="11906" w:h="16838"/>
      <w:pgMar w:top="1440" w:right="1800" w:bottom="1440" w:left="1800" w:header="851" w:footer="992" w:gutter="0"/>
      <w:pgNumType w:fmt="decimal" w:chapStyle="2"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C2BD1"/>
    <w:multiLevelType w:val="singleLevel"/>
    <w:tmpl w:val="855C2BD1"/>
    <w:lvl w:ilvl="0" w:tentative="0">
      <w:start w:val="11"/>
      <w:numFmt w:val="chineseCounting"/>
      <w:suff w:val="nothing"/>
      <w:lvlText w:val="%1、"/>
      <w:lvlJc w:val="left"/>
      <w:pPr>
        <w:ind w:left="0" w:firstLine="420"/>
      </w:pPr>
      <w:rPr>
        <w:rFonts w:hint="eastAsia"/>
      </w:rPr>
    </w:lvl>
  </w:abstractNum>
  <w:abstractNum w:abstractNumId="1">
    <w:nsid w:val="92B1C184"/>
    <w:multiLevelType w:val="singleLevel"/>
    <w:tmpl w:val="92B1C184"/>
    <w:lvl w:ilvl="0" w:tentative="0">
      <w:start w:val="1"/>
      <w:numFmt w:val="chineseCounting"/>
      <w:suff w:val="nothing"/>
      <w:lvlText w:val="（%1）"/>
      <w:lvlJc w:val="left"/>
      <w:pPr>
        <w:ind w:left="0" w:firstLine="420"/>
      </w:pPr>
      <w:rPr>
        <w:rFonts w:hint="eastAsia"/>
      </w:rPr>
    </w:lvl>
  </w:abstractNum>
  <w:abstractNum w:abstractNumId="2">
    <w:nsid w:val="9A61C1C1"/>
    <w:multiLevelType w:val="singleLevel"/>
    <w:tmpl w:val="9A61C1C1"/>
    <w:lvl w:ilvl="0" w:tentative="0">
      <w:start w:val="8"/>
      <w:numFmt w:val="chineseCounting"/>
      <w:suff w:val="nothing"/>
      <w:lvlText w:val="%1、"/>
      <w:lvlJc w:val="left"/>
      <w:pPr>
        <w:ind w:left="0" w:firstLine="420"/>
      </w:pPr>
      <w:rPr>
        <w:rFonts w:hint="eastAsia"/>
      </w:rPr>
    </w:lvl>
  </w:abstractNum>
  <w:abstractNum w:abstractNumId="3">
    <w:nsid w:val="9BBFAB9E"/>
    <w:multiLevelType w:val="singleLevel"/>
    <w:tmpl w:val="9BBFAB9E"/>
    <w:lvl w:ilvl="0" w:tentative="0">
      <w:start w:val="9"/>
      <w:numFmt w:val="chineseCounting"/>
      <w:suff w:val="nothing"/>
      <w:lvlText w:val="%1、"/>
      <w:lvlJc w:val="left"/>
      <w:pPr>
        <w:ind w:left="0" w:firstLine="420"/>
      </w:pPr>
      <w:rPr>
        <w:rFonts w:hint="eastAsia"/>
      </w:rPr>
    </w:lvl>
  </w:abstractNum>
  <w:abstractNum w:abstractNumId="4">
    <w:nsid w:val="C213D9B4"/>
    <w:multiLevelType w:val="singleLevel"/>
    <w:tmpl w:val="C213D9B4"/>
    <w:lvl w:ilvl="0" w:tentative="0">
      <w:start w:val="10"/>
      <w:numFmt w:val="chineseCounting"/>
      <w:suff w:val="nothing"/>
      <w:lvlText w:val="%1、"/>
      <w:lvlJc w:val="left"/>
      <w:pPr>
        <w:ind w:left="0" w:firstLine="420"/>
      </w:pPr>
      <w:rPr>
        <w:rFonts w:hint="eastAsia"/>
      </w:rPr>
    </w:lvl>
  </w:abstractNum>
  <w:abstractNum w:abstractNumId="5">
    <w:nsid w:val="D32969EC"/>
    <w:multiLevelType w:val="singleLevel"/>
    <w:tmpl w:val="D32969EC"/>
    <w:lvl w:ilvl="0" w:tentative="0">
      <w:start w:val="1"/>
      <w:numFmt w:val="chineseCounting"/>
      <w:suff w:val="nothing"/>
      <w:lvlText w:val="%1、"/>
      <w:lvlJc w:val="left"/>
      <w:pPr>
        <w:ind w:left="0" w:firstLine="420"/>
      </w:pPr>
      <w:rPr>
        <w:rFonts w:hint="eastAsia"/>
      </w:rPr>
    </w:lvl>
  </w:abstractNum>
  <w:abstractNum w:abstractNumId="6">
    <w:nsid w:val="E3354E58"/>
    <w:multiLevelType w:val="singleLevel"/>
    <w:tmpl w:val="E3354E58"/>
    <w:lvl w:ilvl="0" w:tentative="0">
      <w:start w:val="1"/>
      <w:numFmt w:val="chineseCounting"/>
      <w:suff w:val="nothing"/>
      <w:lvlText w:val="（%1）"/>
      <w:lvlJc w:val="left"/>
      <w:pPr>
        <w:ind w:left="0" w:firstLine="420"/>
      </w:pPr>
      <w:rPr>
        <w:rFonts w:hint="eastAsia"/>
      </w:rPr>
    </w:lvl>
  </w:abstractNum>
  <w:abstractNum w:abstractNumId="7">
    <w:nsid w:val="EF5FFFAF"/>
    <w:multiLevelType w:val="singleLevel"/>
    <w:tmpl w:val="EF5FFFAF"/>
    <w:lvl w:ilvl="0" w:tentative="0">
      <w:start w:val="7"/>
      <w:numFmt w:val="chineseCounting"/>
      <w:suff w:val="nothing"/>
      <w:lvlText w:val="%1、"/>
      <w:lvlJc w:val="left"/>
      <w:pPr>
        <w:ind w:left="0" w:firstLine="420"/>
      </w:pPr>
      <w:rPr>
        <w:rFonts w:hint="eastAsia"/>
      </w:rPr>
    </w:lvl>
  </w:abstractNum>
  <w:abstractNum w:abstractNumId="8">
    <w:nsid w:val="F65A0229"/>
    <w:multiLevelType w:val="singleLevel"/>
    <w:tmpl w:val="F65A0229"/>
    <w:lvl w:ilvl="0" w:tentative="0">
      <w:start w:val="5"/>
      <w:numFmt w:val="chineseCounting"/>
      <w:suff w:val="nothing"/>
      <w:lvlText w:val="%1、"/>
      <w:lvlJc w:val="left"/>
      <w:pPr>
        <w:ind w:left="0" w:firstLine="420"/>
      </w:pPr>
      <w:rPr>
        <w:rFonts w:hint="eastAsia"/>
      </w:rPr>
    </w:lvl>
  </w:abstractNum>
  <w:abstractNum w:abstractNumId="9">
    <w:nsid w:val="0486670C"/>
    <w:multiLevelType w:val="singleLevel"/>
    <w:tmpl w:val="0486670C"/>
    <w:lvl w:ilvl="0" w:tentative="0">
      <w:start w:val="1"/>
      <w:numFmt w:val="chineseCounting"/>
      <w:suff w:val="nothing"/>
      <w:lvlText w:val="%1、"/>
      <w:lvlJc w:val="left"/>
      <w:pPr>
        <w:ind w:left="0" w:firstLine="420"/>
      </w:pPr>
      <w:rPr>
        <w:rFonts w:hint="eastAsia"/>
      </w:rPr>
    </w:lvl>
  </w:abstractNum>
  <w:abstractNum w:abstractNumId="10">
    <w:nsid w:val="0C59CCCF"/>
    <w:multiLevelType w:val="singleLevel"/>
    <w:tmpl w:val="0C59CCCF"/>
    <w:lvl w:ilvl="0" w:tentative="0">
      <w:start w:val="1"/>
      <w:numFmt w:val="chineseCounting"/>
      <w:suff w:val="nothing"/>
      <w:lvlText w:val="（%1）"/>
      <w:lvlJc w:val="left"/>
      <w:pPr>
        <w:ind w:left="0" w:firstLine="420"/>
      </w:pPr>
      <w:rPr>
        <w:rFonts w:hint="eastAsia"/>
      </w:rPr>
    </w:lvl>
  </w:abstractNum>
  <w:abstractNum w:abstractNumId="11">
    <w:nsid w:val="1818E253"/>
    <w:multiLevelType w:val="singleLevel"/>
    <w:tmpl w:val="1818E253"/>
    <w:lvl w:ilvl="0" w:tentative="0">
      <w:start w:val="1"/>
      <w:numFmt w:val="chineseCounting"/>
      <w:suff w:val="nothing"/>
      <w:lvlText w:val="（%1）"/>
      <w:lvlJc w:val="left"/>
      <w:pPr>
        <w:ind w:left="0" w:firstLine="420"/>
      </w:pPr>
      <w:rPr>
        <w:rFonts w:hint="eastAsia"/>
      </w:rPr>
    </w:lvl>
  </w:abstractNum>
  <w:abstractNum w:abstractNumId="12">
    <w:nsid w:val="24C58027"/>
    <w:multiLevelType w:val="singleLevel"/>
    <w:tmpl w:val="24C58027"/>
    <w:lvl w:ilvl="0" w:tentative="0">
      <w:start w:val="4"/>
      <w:numFmt w:val="chineseCounting"/>
      <w:suff w:val="nothing"/>
      <w:lvlText w:val="%1、"/>
      <w:lvlJc w:val="left"/>
      <w:pPr>
        <w:ind w:left="0" w:firstLine="420"/>
      </w:pPr>
      <w:rPr>
        <w:rFonts w:hint="eastAsia"/>
      </w:rPr>
    </w:lvl>
  </w:abstractNum>
  <w:abstractNum w:abstractNumId="13">
    <w:nsid w:val="3051288A"/>
    <w:multiLevelType w:val="singleLevel"/>
    <w:tmpl w:val="3051288A"/>
    <w:lvl w:ilvl="0" w:tentative="0">
      <w:start w:val="1"/>
      <w:numFmt w:val="chineseCounting"/>
      <w:suff w:val="nothing"/>
      <w:lvlText w:val="（%1）"/>
      <w:lvlJc w:val="left"/>
      <w:pPr>
        <w:ind w:left="0" w:firstLine="420"/>
      </w:pPr>
      <w:rPr>
        <w:rFonts w:hint="eastAsia"/>
      </w:rPr>
    </w:lvl>
  </w:abstractNum>
  <w:abstractNum w:abstractNumId="14">
    <w:nsid w:val="5665F120"/>
    <w:multiLevelType w:val="singleLevel"/>
    <w:tmpl w:val="5665F120"/>
    <w:lvl w:ilvl="0" w:tentative="0">
      <w:start w:val="1"/>
      <w:numFmt w:val="chineseCounting"/>
      <w:suff w:val="nothing"/>
      <w:lvlText w:val="（%1）"/>
      <w:lvlJc w:val="left"/>
      <w:pPr>
        <w:ind w:left="0" w:firstLine="420"/>
      </w:pPr>
      <w:rPr>
        <w:rFonts w:hint="eastAsia"/>
      </w:rPr>
    </w:lvl>
  </w:abstractNum>
  <w:abstractNum w:abstractNumId="15">
    <w:nsid w:val="63EAA6B2"/>
    <w:multiLevelType w:val="singleLevel"/>
    <w:tmpl w:val="63EAA6B2"/>
    <w:lvl w:ilvl="0" w:tentative="0">
      <w:start w:val="1"/>
      <w:numFmt w:val="chineseCounting"/>
      <w:suff w:val="nothing"/>
      <w:lvlText w:val="（%1）"/>
      <w:lvlJc w:val="left"/>
      <w:pPr>
        <w:ind w:left="0" w:firstLine="420"/>
      </w:pPr>
      <w:rPr>
        <w:rFonts w:hint="eastAsia"/>
      </w:rPr>
    </w:lvl>
  </w:abstractNum>
  <w:abstractNum w:abstractNumId="16">
    <w:nsid w:val="6879C640"/>
    <w:multiLevelType w:val="singleLevel"/>
    <w:tmpl w:val="6879C640"/>
    <w:lvl w:ilvl="0" w:tentative="0">
      <w:start w:val="6"/>
      <w:numFmt w:val="chineseCounting"/>
      <w:suff w:val="nothing"/>
      <w:lvlText w:val="%1、"/>
      <w:lvlJc w:val="left"/>
      <w:pPr>
        <w:ind w:left="0" w:firstLine="420"/>
      </w:pPr>
      <w:rPr>
        <w:rFonts w:hint="eastAsia"/>
      </w:rPr>
    </w:lvl>
  </w:abstractNum>
  <w:abstractNum w:abstractNumId="17">
    <w:nsid w:val="736EA411"/>
    <w:multiLevelType w:val="singleLevel"/>
    <w:tmpl w:val="736EA411"/>
    <w:lvl w:ilvl="0" w:tentative="0">
      <w:start w:val="1"/>
      <w:numFmt w:val="chineseCounting"/>
      <w:suff w:val="nothing"/>
      <w:lvlText w:val="（%1）"/>
      <w:lvlJc w:val="left"/>
      <w:pPr>
        <w:ind w:left="0" w:firstLine="420"/>
      </w:pPr>
      <w:rPr>
        <w:rFonts w:hint="eastAsia"/>
      </w:rPr>
    </w:lvl>
  </w:abstractNum>
  <w:num w:numId="1">
    <w:abstractNumId w:val="5"/>
  </w:num>
  <w:num w:numId="2">
    <w:abstractNumId w:val="9"/>
  </w:num>
  <w:num w:numId="3">
    <w:abstractNumId w:val="17"/>
  </w:num>
  <w:num w:numId="4">
    <w:abstractNumId w:val="12"/>
  </w:num>
  <w:num w:numId="5">
    <w:abstractNumId w:val="1"/>
  </w:num>
  <w:num w:numId="6">
    <w:abstractNumId w:val="8"/>
  </w:num>
  <w:num w:numId="7">
    <w:abstractNumId w:val="14"/>
  </w:num>
  <w:num w:numId="8">
    <w:abstractNumId w:val="16"/>
  </w:num>
  <w:num w:numId="9">
    <w:abstractNumId w:val="13"/>
  </w:num>
  <w:num w:numId="10">
    <w:abstractNumId w:val="7"/>
  </w:num>
  <w:num w:numId="11">
    <w:abstractNumId w:val="10"/>
  </w:num>
  <w:num w:numId="12">
    <w:abstractNumId w:val="2"/>
  </w:num>
  <w:num w:numId="13">
    <w:abstractNumId w:val="15"/>
  </w:num>
  <w:num w:numId="14">
    <w:abstractNumId w:val="3"/>
  </w:num>
  <w:num w:numId="15">
    <w:abstractNumId w:val="4"/>
  </w:num>
  <w:num w:numId="16">
    <w:abstractNumId w:val="6"/>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267F3"/>
    <w:rsid w:val="018B07D6"/>
    <w:rsid w:val="11DD014F"/>
    <w:rsid w:val="12942ACB"/>
    <w:rsid w:val="1550558F"/>
    <w:rsid w:val="184A58A2"/>
    <w:rsid w:val="1C1D0D93"/>
    <w:rsid w:val="1C660A47"/>
    <w:rsid w:val="23945378"/>
    <w:rsid w:val="25AE0424"/>
    <w:rsid w:val="2C58323C"/>
    <w:rsid w:val="2CDD18DA"/>
    <w:rsid w:val="387E00D2"/>
    <w:rsid w:val="38A85EDB"/>
    <w:rsid w:val="3DE50D6C"/>
    <w:rsid w:val="4D0E286B"/>
    <w:rsid w:val="51B64CA6"/>
    <w:rsid w:val="5718603C"/>
    <w:rsid w:val="613444F6"/>
    <w:rsid w:val="64A42700"/>
    <w:rsid w:val="654832B1"/>
    <w:rsid w:val="682C4E87"/>
    <w:rsid w:val="7E126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2018-12-11T12:13:00Z</dcterms:created>
  <dc:creator>嘻嘻</dc:creator>
  <cp:lastModifiedBy>嘻嘻</cp:lastModifiedBy>
  <dcterms:modified xsi:type="dcterms:W3CDTF">2018-12-21T10:42:19Z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