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9F" w:rsidRDefault="002C199F" w:rsidP="002C199F">
      <w:pPr>
        <w:pStyle w:val="a3"/>
        <w:spacing w:line="480" w:lineRule="auto"/>
        <w:jc w:val="center"/>
        <w:rPr>
          <w:rFonts w:ascii="方正小标宋_GBK" w:eastAsia="方正小标宋_GBK" w:hAnsi="宋体" w:cs="宋体" w:hint="eastAsia"/>
          <w:sz w:val="36"/>
          <w:szCs w:val="36"/>
          <w:u w:val="none"/>
        </w:rPr>
      </w:pPr>
      <w:r>
        <w:rPr>
          <w:rFonts w:ascii="方正小标宋_GBK" w:eastAsia="方正小标宋_GBK" w:hAnsi="宋体" w:cs="宋体" w:hint="eastAsia"/>
          <w:sz w:val="36"/>
          <w:szCs w:val="36"/>
          <w:u w:val="none"/>
        </w:rPr>
        <w:t>人力资源社会保障部  财政部</w:t>
      </w:r>
    </w:p>
    <w:p w:rsidR="002C199F" w:rsidRPr="00C97D73" w:rsidRDefault="002C199F" w:rsidP="002C199F">
      <w:pPr>
        <w:pStyle w:val="a3"/>
        <w:spacing w:line="480" w:lineRule="auto"/>
        <w:jc w:val="center"/>
        <w:rPr>
          <w:rFonts w:ascii="方正小标宋_GBK" w:eastAsia="方正小标宋_GBK" w:hAnsi="宋体" w:cs="宋体" w:hint="eastAsia"/>
          <w:spacing w:val="-14"/>
          <w:sz w:val="36"/>
          <w:szCs w:val="36"/>
          <w:u w:val="none"/>
        </w:rPr>
      </w:pPr>
      <w:r w:rsidRPr="00C97D73">
        <w:rPr>
          <w:rFonts w:ascii="方正小标宋_GBK" w:eastAsia="方正小标宋_GBK" w:hAnsi="宋体" w:cs="宋体" w:hint="eastAsia"/>
          <w:spacing w:val="-14"/>
          <w:sz w:val="36"/>
          <w:szCs w:val="36"/>
          <w:u w:val="none"/>
        </w:rPr>
        <w:t>国务院港澳事务办公室  国务院台湾事务办公室</w:t>
      </w:r>
    </w:p>
    <w:p w:rsidR="002C199F" w:rsidRPr="00381232" w:rsidRDefault="002C199F" w:rsidP="002C199F">
      <w:pPr>
        <w:pStyle w:val="a3"/>
        <w:spacing w:line="480" w:lineRule="auto"/>
        <w:jc w:val="center"/>
        <w:rPr>
          <w:rFonts w:ascii="方正小标宋_GBK" w:eastAsia="方正小标宋_GBK" w:hAnsi="宋体" w:cs="宋体" w:hint="eastAsia"/>
          <w:sz w:val="36"/>
          <w:szCs w:val="36"/>
          <w:u w:val="none"/>
        </w:rPr>
      </w:pPr>
      <w:r w:rsidRPr="00381232">
        <w:rPr>
          <w:rFonts w:ascii="方正小标宋_GBK" w:eastAsia="方正小标宋_GBK" w:hAnsi="宋体" w:cs="宋体" w:hint="eastAsia"/>
          <w:sz w:val="36"/>
          <w:szCs w:val="36"/>
          <w:u w:val="none"/>
        </w:rPr>
        <w:t>关于在内地高校学习的台港澳毕业生</w:t>
      </w:r>
    </w:p>
    <w:p w:rsidR="002C199F" w:rsidRPr="00381232" w:rsidRDefault="002C199F" w:rsidP="002C199F">
      <w:pPr>
        <w:pStyle w:val="a3"/>
        <w:spacing w:line="480" w:lineRule="auto"/>
        <w:jc w:val="center"/>
        <w:rPr>
          <w:rFonts w:ascii="方正小标宋_GBK" w:eastAsia="方正小标宋_GBK" w:hAnsi="宋体" w:cs="宋体" w:hint="eastAsia"/>
          <w:sz w:val="36"/>
          <w:szCs w:val="36"/>
          <w:u w:val="none"/>
        </w:rPr>
      </w:pPr>
      <w:r w:rsidRPr="00381232">
        <w:rPr>
          <w:rFonts w:ascii="方正小标宋_GBK" w:eastAsia="方正小标宋_GBK" w:hAnsi="宋体" w:cs="宋体" w:hint="eastAsia"/>
          <w:sz w:val="36"/>
          <w:szCs w:val="36"/>
          <w:u w:val="none"/>
        </w:rPr>
        <w:t>享受职业培</w:t>
      </w:r>
      <w:r w:rsidRPr="00381232">
        <w:rPr>
          <w:rFonts w:ascii="方正小标宋_GBK" w:eastAsia="方正小标宋_GBK" w:hAnsi="宋体" w:cs="Times New Roman" w:hint="eastAsia"/>
          <w:sz w:val="36"/>
          <w:szCs w:val="36"/>
          <w:u w:val="none"/>
        </w:rPr>
        <w:t>训补</w:t>
      </w:r>
      <w:r w:rsidRPr="00381232">
        <w:rPr>
          <w:rFonts w:ascii="方正小标宋_GBK" w:eastAsia="方正小标宋_GBK" w:hAnsi="宋体" w:cs="宋体" w:hint="eastAsia"/>
          <w:sz w:val="36"/>
          <w:szCs w:val="36"/>
          <w:u w:val="none"/>
        </w:rPr>
        <w:t>贴政策的通知</w:t>
      </w:r>
    </w:p>
    <w:p w:rsidR="002C199F" w:rsidRPr="00381232" w:rsidRDefault="002C199F" w:rsidP="002C199F">
      <w:pPr>
        <w:pStyle w:val="a3"/>
        <w:spacing w:line="480" w:lineRule="auto"/>
        <w:jc w:val="center"/>
        <w:rPr>
          <w:rFonts w:ascii="楷体_GB2312" w:eastAsia="楷体_GB2312" w:hAnsi="宋体" w:cs="宋体" w:hint="eastAsia"/>
          <w:sz w:val="24"/>
          <w:szCs w:val="24"/>
          <w:u w:val="none"/>
        </w:rPr>
      </w:pPr>
      <w:proofErr w:type="gramStart"/>
      <w:r w:rsidRPr="00381232">
        <w:rPr>
          <w:rFonts w:ascii="楷体_GB2312" w:eastAsia="楷体_GB2312" w:hAnsi="宋体" w:cs="宋体" w:hint="eastAsia"/>
          <w:sz w:val="24"/>
          <w:szCs w:val="24"/>
          <w:u w:val="none"/>
        </w:rPr>
        <w:t>人社部</w:t>
      </w:r>
      <w:proofErr w:type="gramEnd"/>
      <w:r w:rsidRPr="00381232">
        <w:rPr>
          <w:rFonts w:ascii="楷体_GB2312" w:eastAsia="楷体_GB2312" w:hAnsi="宋体" w:cs="宋体" w:hint="eastAsia"/>
          <w:sz w:val="24"/>
          <w:szCs w:val="24"/>
          <w:u w:val="none"/>
        </w:rPr>
        <w:t>发〔</w:t>
      </w:r>
      <w:r w:rsidRPr="00E43435">
        <w:rPr>
          <w:rFonts w:ascii="Times New Roman" w:eastAsia="楷体_GB2312" w:hAnsi="Times New Roman" w:cs="Times New Roman" w:hint="eastAsia"/>
          <w:sz w:val="24"/>
          <w:szCs w:val="24"/>
          <w:u w:val="none"/>
        </w:rPr>
        <w:t>2013</w:t>
      </w:r>
      <w:r w:rsidRPr="00381232">
        <w:rPr>
          <w:rFonts w:ascii="楷体_GB2312" w:eastAsia="楷体_GB2312" w:hAnsi="宋体" w:cs="宋体" w:hint="eastAsia"/>
          <w:sz w:val="24"/>
          <w:szCs w:val="24"/>
          <w:u w:val="none"/>
        </w:rPr>
        <w:t>〕</w:t>
      </w:r>
      <w:r w:rsidRPr="00E43435">
        <w:rPr>
          <w:rFonts w:ascii="Times New Roman" w:eastAsia="楷体_GB2312" w:hAnsi="Times New Roman" w:cs="Times New Roman" w:hint="eastAsia"/>
          <w:sz w:val="24"/>
          <w:szCs w:val="24"/>
          <w:u w:val="none"/>
        </w:rPr>
        <w:t>45</w:t>
      </w:r>
      <w:r w:rsidRPr="00381232">
        <w:rPr>
          <w:rFonts w:ascii="楷体_GB2312" w:eastAsia="楷体_GB2312" w:hAnsi="宋体" w:cs="宋体" w:hint="eastAsia"/>
          <w:sz w:val="24"/>
          <w:szCs w:val="24"/>
          <w:u w:val="none"/>
        </w:rPr>
        <w:t>号</w:t>
      </w:r>
    </w:p>
    <w:p w:rsidR="002C199F" w:rsidRPr="00381232" w:rsidRDefault="002C199F" w:rsidP="002C199F">
      <w:pPr>
        <w:pStyle w:val="a3"/>
        <w:rPr>
          <w:rFonts w:ascii="宋体" w:eastAsia="宋体" w:hAnsi="宋体" w:cs="宋体" w:hint="eastAsia"/>
          <w:u w:val="none"/>
        </w:rPr>
      </w:pPr>
      <w:r w:rsidRPr="00381232">
        <w:rPr>
          <w:rFonts w:ascii="宋体" w:eastAsia="宋体" w:hAnsi="宋体" w:cs="宋体" w:hint="eastAsia"/>
          <w:u w:val="none"/>
        </w:rPr>
        <w:t>各省、自治区、直辖市人力资源社会保障厅</w:t>
      </w:r>
      <w:r>
        <w:rPr>
          <w:rFonts w:ascii="宋体" w:eastAsia="宋体" w:hAnsi="宋体" w:cs="宋体" w:hint="eastAsia"/>
          <w:u w:val="none"/>
        </w:rPr>
        <w:t>（</w:t>
      </w:r>
      <w:r w:rsidRPr="00381232">
        <w:rPr>
          <w:rFonts w:ascii="宋体" w:eastAsia="宋体" w:hAnsi="宋体" w:cs="宋体" w:hint="eastAsia"/>
          <w:u w:val="none"/>
        </w:rPr>
        <w:t>局</w:t>
      </w:r>
      <w:r>
        <w:rPr>
          <w:rFonts w:ascii="宋体" w:eastAsia="宋体" w:hAnsi="宋体" w:cs="宋体" w:hint="eastAsia"/>
          <w:u w:val="none"/>
        </w:rPr>
        <w:t>）</w:t>
      </w:r>
      <w:r w:rsidRPr="00D0040F">
        <w:rPr>
          <w:rFonts w:ascii="宋体" w:eastAsia="宋体" w:hAnsi="宋体" w:cs="宋体" w:hint="eastAsia"/>
          <w:u w:val="none"/>
        </w:rPr>
        <w:t>，</w:t>
      </w:r>
      <w:r w:rsidRPr="00381232">
        <w:rPr>
          <w:rFonts w:ascii="宋体" w:eastAsia="宋体" w:hAnsi="宋体" w:cs="宋体" w:hint="eastAsia"/>
          <w:u w:val="none"/>
        </w:rPr>
        <w:t>财政厅</w:t>
      </w:r>
      <w:r>
        <w:rPr>
          <w:rFonts w:ascii="宋体" w:eastAsia="宋体" w:hAnsi="宋体" w:cs="宋体" w:hint="eastAsia"/>
          <w:u w:val="none"/>
        </w:rPr>
        <w:t>（局）</w:t>
      </w:r>
      <w:r w:rsidRPr="00D0040F">
        <w:rPr>
          <w:rFonts w:ascii="宋体" w:eastAsia="宋体" w:hAnsi="宋体" w:cs="宋体" w:hint="eastAsia"/>
          <w:u w:val="none"/>
        </w:rPr>
        <w:t>，</w:t>
      </w:r>
      <w:r w:rsidRPr="00381232">
        <w:rPr>
          <w:rFonts w:ascii="宋体" w:eastAsia="宋体" w:hAnsi="宋体" w:cs="宋体" w:hint="eastAsia"/>
          <w:u w:val="none"/>
        </w:rPr>
        <w:t>外事</w:t>
      </w:r>
      <w:r>
        <w:rPr>
          <w:rFonts w:ascii="宋体" w:eastAsia="宋体" w:hAnsi="宋体" w:cs="宋体" w:hint="eastAsia"/>
          <w:u w:val="none"/>
        </w:rPr>
        <w:t>（</w:t>
      </w:r>
      <w:r w:rsidRPr="00381232">
        <w:rPr>
          <w:rFonts w:ascii="宋体" w:eastAsia="宋体" w:hAnsi="宋体" w:cs="宋体" w:hint="eastAsia"/>
          <w:u w:val="none"/>
        </w:rPr>
        <w:t>港澳事务</w:t>
      </w:r>
      <w:r>
        <w:rPr>
          <w:rFonts w:ascii="宋体" w:eastAsia="宋体" w:hAnsi="宋体" w:cs="宋体" w:hint="eastAsia"/>
          <w:u w:val="none"/>
        </w:rPr>
        <w:t>）</w:t>
      </w:r>
      <w:r w:rsidRPr="00381232">
        <w:rPr>
          <w:rFonts w:ascii="宋体" w:eastAsia="宋体" w:hAnsi="宋体" w:cs="宋体" w:hint="eastAsia"/>
          <w:u w:val="none"/>
        </w:rPr>
        <w:t>办公室、台湾事务办公室</w:t>
      </w:r>
      <w:r w:rsidRPr="00D0040F">
        <w:rPr>
          <w:rFonts w:ascii="宋体" w:eastAsia="宋体" w:hAnsi="宋体" w:cs="宋体" w:hint="eastAsia"/>
          <w:u w:val="none"/>
        </w:rPr>
        <w:t>：</w:t>
      </w:r>
    </w:p>
    <w:p w:rsidR="002C199F" w:rsidRPr="00381232" w:rsidRDefault="002C199F" w:rsidP="002C199F">
      <w:pPr>
        <w:pStyle w:val="a3"/>
        <w:rPr>
          <w:rFonts w:ascii="宋体" w:eastAsia="宋体" w:hAnsi="宋体" w:cs="宋体" w:hint="eastAsia"/>
          <w:u w:val="none"/>
        </w:rPr>
      </w:pPr>
      <w:r w:rsidRPr="00381232">
        <w:rPr>
          <w:rFonts w:ascii="宋体" w:eastAsia="宋体" w:hAnsi="宋体" w:cs="宋体" w:hint="eastAsia"/>
          <w:u w:val="none"/>
        </w:rPr>
        <w:t xml:space="preserve">    为进一步促进台湾、香港、澳门居民在内地就业</w:t>
      </w:r>
      <w:r w:rsidRPr="00D0040F">
        <w:rPr>
          <w:rFonts w:ascii="宋体" w:eastAsia="宋体" w:hAnsi="宋体" w:cs="宋体" w:hint="eastAsia"/>
          <w:u w:val="none"/>
        </w:rPr>
        <w:t>，</w:t>
      </w:r>
      <w:r w:rsidRPr="00381232">
        <w:rPr>
          <w:rFonts w:ascii="宋体" w:eastAsia="宋体" w:hAnsi="宋体" w:cs="宋体" w:hint="eastAsia"/>
          <w:u w:val="none"/>
        </w:rPr>
        <w:t>对在大陆(内地)高校学习的台湾、香港、澳门毕业生在毕业学年内参加高校创业培训的</w:t>
      </w:r>
      <w:r w:rsidRPr="00D0040F">
        <w:rPr>
          <w:rFonts w:ascii="宋体" w:eastAsia="宋体" w:hAnsi="宋体" w:cs="宋体" w:hint="eastAsia"/>
          <w:u w:val="none"/>
        </w:rPr>
        <w:t>，</w:t>
      </w:r>
      <w:r w:rsidRPr="00381232">
        <w:rPr>
          <w:rFonts w:ascii="宋体" w:eastAsia="宋体" w:hAnsi="宋体" w:cs="宋体" w:hint="eastAsia"/>
          <w:u w:val="none"/>
        </w:rPr>
        <w:t>比照本地高校毕业生相关规定</w:t>
      </w:r>
      <w:r w:rsidRPr="00D0040F">
        <w:rPr>
          <w:rFonts w:ascii="宋体" w:eastAsia="宋体" w:hAnsi="宋体" w:cs="宋体" w:hint="eastAsia"/>
          <w:u w:val="none"/>
        </w:rPr>
        <w:t>，</w:t>
      </w:r>
      <w:r w:rsidRPr="00381232">
        <w:rPr>
          <w:rFonts w:ascii="宋体" w:eastAsia="宋体" w:hAnsi="宋体" w:cs="宋体" w:hint="eastAsia"/>
          <w:u w:val="none"/>
        </w:rPr>
        <w:t>给予职业培训补贴。</w:t>
      </w:r>
    </w:p>
    <w:p w:rsidR="002C199F" w:rsidRPr="00381232" w:rsidRDefault="002C199F" w:rsidP="002C199F">
      <w:pPr>
        <w:pStyle w:val="a3"/>
        <w:ind w:firstLineChars="198" w:firstLine="416"/>
        <w:rPr>
          <w:rFonts w:ascii="宋体" w:eastAsia="宋体" w:hAnsi="宋体" w:cs="宋体" w:hint="eastAsia"/>
          <w:u w:val="none"/>
        </w:rPr>
      </w:pPr>
      <w:r w:rsidRPr="00381232">
        <w:rPr>
          <w:rFonts w:ascii="宋体" w:eastAsia="宋体" w:hAnsi="宋体" w:cs="宋体" w:hint="eastAsia"/>
          <w:u w:val="none"/>
        </w:rPr>
        <w:t>此项</w:t>
      </w:r>
      <w:r>
        <w:rPr>
          <w:rFonts w:ascii="宋体" w:eastAsia="宋体" w:hAnsi="宋体" w:cs="宋体" w:hint="eastAsia"/>
          <w:u w:val="none"/>
        </w:rPr>
        <w:t>政</w:t>
      </w:r>
      <w:r w:rsidRPr="00381232">
        <w:rPr>
          <w:rFonts w:ascii="宋体" w:eastAsia="宋体" w:hAnsi="宋体" w:cs="宋体" w:hint="eastAsia"/>
          <w:u w:val="none"/>
        </w:rPr>
        <w:t>策从</w:t>
      </w:r>
      <w:smartTag w:uri="urn:schemas-microsoft-com:office:smarttags" w:element="chsdate">
        <w:smartTagPr>
          <w:attr w:name="Year" w:val="2014"/>
          <w:attr w:name="Month" w:val="1"/>
          <w:attr w:name="Day" w:val="1"/>
          <w:attr w:name="IsLunarDate" w:val="False"/>
          <w:attr w:name="IsROCDate" w:val="False"/>
        </w:smartTagPr>
        <w:r w:rsidRPr="00E43435">
          <w:rPr>
            <w:rFonts w:ascii="Times New Roman" w:eastAsia="宋体" w:hAnsi="Times New Roman" w:cs="Times New Roman" w:hint="eastAsia"/>
            <w:u w:val="none"/>
          </w:rPr>
          <w:t>2014</w:t>
        </w:r>
        <w:r w:rsidRPr="00381232">
          <w:rPr>
            <w:rFonts w:ascii="宋体" w:eastAsia="宋体" w:hAnsi="宋体" w:cs="宋体" w:hint="eastAsia"/>
            <w:u w:val="none"/>
          </w:rPr>
          <w:t>年</w:t>
        </w:r>
        <w:r w:rsidRPr="00E43435">
          <w:rPr>
            <w:rFonts w:ascii="Times New Roman" w:eastAsia="宋体" w:hAnsi="Times New Roman" w:cs="Times New Roman" w:hint="eastAsia"/>
            <w:u w:val="none"/>
          </w:rPr>
          <w:t>1</w:t>
        </w:r>
        <w:r w:rsidRPr="00381232">
          <w:rPr>
            <w:rFonts w:ascii="宋体" w:eastAsia="宋体" w:hAnsi="宋体" w:cs="宋体" w:hint="eastAsia"/>
            <w:u w:val="none"/>
          </w:rPr>
          <w:t>月</w:t>
        </w:r>
        <w:r w:rsidRPr="00E43435">
          <w:rPr>
            <w:rFonts w:ascii="Times New Roman" w:eastAsia="宋体" w:hAnsi="Times New Roman" w:cs="Times New Roman" w:hint="eastAsia"/>
            <w:u w:val="none"/>
          </w:rPr>
          <w:t>1</w:t>
        </w:r>
        <w:r w:rsidRPr="00381232">
          <w:rPr>
            <w:rFonts w:ascii="宋体" w:eastAsia="宋体" w:hAnsi="宋体" w:cs="宋体" w:hint="eastAsia"/>
            <w:u w:val="none"/>
          </w:rPr>
          <w:t>日起</w:t>
        </w:r>
      </w:smartTag>
      <w:r w:rsidRPr="00381232">
        <w:rPr>
          <w:rFonts w:ascii="宋体" w:eastAsia="宋体" w:hAnsi="宋体" w:cs="宋体" w:hint="eastAsia"/>
          <w:u w:val="none"/>
        </w:rPr>
        <w:t>实施</w:t>
      </w:r>
    </w:p>
    <w:p w:rsidR="002C199F" w:rsidRPr="00381232" w:rsidRDefault="002C199F" w:rsidP="002C199F">
      <w:pPr>
        <w:pStyle w:val="a3"/>
        <w:rPr>
          <w:rFonts w:ascii="宋体" w:eastAsia="宋体" w:hAnsi="宋体" w:cs="宋体" w:hint="eastAsia"/>
          <w:u w:val="none"/>
        </w:rPr>
      </w:pPr>
    </w:p>
    <w:p w:rsidR="002C199F" w:rsidRPr="00381232" w:rsidRDefault="002C199F" w:rsidP="002C199F">
      <w:pPr>
        <w:pStyle w:val="a3"/>
        <w:ind w:rightChars="300" w:right="630" w:firstLineChars="1952" w:firstLine="4099"/>
        <w:rPr>
          <w:rFonts w:ascii="宋体" w:eastAsia="宋体" w:hAnsi="宋体" w:cs="宋体" w:hint="eastAsia"/>
          <w:u w:val="none"/>
        </w:rPr>
      </w:pPr>
      <w:r w:rsidRPr="00381232">
        <w:rPr>
          <w:rFonts w:ascii="宋体" w:eastAsia="宋体" w:hAnsi="宋体" w:cs="宋体" w:hint="eastAsia"/>
          <w:u w:val="none"/>
        </w:rPr>
        <w:t>人力资源和社会保障部</w:t>
      </w:r>
    </w:p>
    <w:p w:rsidR="002C199F" w:rsidRPr="00381232" w:rsidRDefault="002C199F" w:rsidP="002C199F">
      <w:pPr>
        <w:pStyle w:val="a3"/>
        <w:ind w:rightChars="350" w:right="735"/>
        <w:jc w:val="right"/>
        <w:rPr>
          <w:rFonts w:ascii="宋体" w:eastAsia="宋体" w:hAnsi="宋体" w:cs="宋体" w:hint="eastAsia"/>
          <w:u w:val="none"/>
        </w:rPr>
      </w:pPr>
      <w:r w:rsidRPr="002C199F">
        <w:rPr>
          <w:rFonts w:ascii="宋体" w:eastAsia="宋体" w:hAnsi="宋体" w:cs="宋体" w:hint="eastAsia"/>
          <w:spacing w:val="370"/>
          <w:kern w:val="0"/>
          <w:u w:val="none"/>
          <w:fitText w:val="2110" w:id="939182592"/>
        </w:rPr>
        <w:t>财政</w:t>
      </w:r>
      <w:r w:rsidRPr="002C199F">
        <w:rPr>
          <w:rFonts w:ascii="宋体" w:eastAsia="宋体" w:hAnsi="宋体" w:cs="宋体" w:hint="eastAsia"/>
          <w:kern w:val="0"/>
          <w:u w:val="none"/>
          <w:fitText w:val="2110" w:id="939182592"/>
        </w:rPr>
        <w:t>部</w:t>
      </w:r>
      <w:r w:rsidRPr="00381232">
        <w:rPr>
          <w:rFonts w:ascii="宋体" w:eastAsia="宋体" w:hAnsi="宋体" w:cs="宋体" w:hint="eastAsia"/>
          <w:kern w:val="0"/>
          <w:u w:val="none"/>
        </w:rPr>
        <w:t xml:space="preserve">       </w:t>
      </w:r>
    </w:p>
    <w:p w:rsidR="002C199F" w:rsidRPr="00381232" w:rsidRDefault="002C199F" w:rsidP="002C199F">
      <w:pPr>
        <w:pStyle w:val="a3"/>
        <w:ind w:rightChars="350" w:right="735"/>
        <w:jc w:val="right"/>
        <w:rPr>
          <w:rFonts w:ascii="宋体" w:eastAsia="宋体" w:hAnsi="宋体" w:cs="宋体" w:hint="eastAsia"/>
          <w:u w:val="none"/>
        </w:rPr>
      </w:pPr>
      <w:r w:rsidRPr="00381232">
        <w:rPr>
          <w:rFonts w:ascii="宋体" w:eastAsia="宋体" w:hAnsi="宋体" w:cs="宋体" w:hint="eastAsia"/>
          <w:u w:val="none"/>
        </w:rPr>
        <w:t xml:space="preserve">国务院港澳事务办公室       </w:t>
      </w:r>
    </w:p>
    <w:p w:rsidR="002C199F" w:rsidRPr="00381232" w:rsidRDefault="002C199F" w:rsidP="002C199F">
      <w:pPr>
        <w:pStyle w:val="a3"/>
        <w:ind w:rightChars="350" w:right="735"/>
        <w:jc w:val="right"/>
        <w:rPr>
          <w:rFonts w:hAnsi="宋体" w:cs="宋体" w:hint="eastAsia"/>
          <w:sz w:val="24"/>
          <w:szCs w:val="24"/>
        </w:rPr>
      </w:pPr>
      <w:r w:rsidRPr="00381232">
        <w:rPr>
          <w:rFonts w:ascii="宋体" w:eastAsia="宋体" w:hAnsi="宋体" w:cs="宋体" w:hint="eastAsia"/>
          <w:u w:val="none"/>
        </w:rPr>
        <w:t xml:space="preserve">国务院台湾事务办公室 </w:t>
      </w:r>
      <w:r w:rsidRPr="00381232">
        <w:rPr>
          <w:rFonts w:hAnsi="宋体" w:cs="宋体" w:hint="eastAsia"/>
          <w:sz w:val="24"/>
          <w:szCs w:val="24"/>
        </w:rPr>
        <w:t xml:space="preserve">    </w:t>
      </w:r>
    </w:p>
    <w:p w:rsidR="002C199F" w:rsidRPr="00381232" w:rsidRDefault="002C199F" w:rsidP="002C199F">
      <w:pPr>
        <w:pStyle w:val="a3"/>
        <w:wordWrap w:val="0"/>
        <w:ind w:rightChars="400" w:right="840"/>
        <w:jc w:val="right"/>
        <w:rPr>
          <w:rFonts w:hAnsi="宋体" w:cs="宋体" w:hint="eastAsia"/>
          <w:sz w:val="24"/>
          <w:szCs w:val="24"/>
          <w:u w:val="none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6"/>
          <w:attr w:name="Year" w:val="2013"/>
        </w:smartTagPr>
        <w:r w:rsidRPr="00E43435">
          <w:rPr>
            <w:rFonts w:ascii="Times New Roman" w:hAnsi="Times New Roman" w:cs="Times New Roman" w:hint="eastAsia"/>
            <w:sz w:val="24"/>
            <w:szCs w:val="24"/>
            <w:u w:val="none"/>
          </w:rPr>
          <w:t>2013</w:t>
        </w:r>
        <w:r w:rsidRPr="00381232">
          <w:rPr>
            <w:rFonts w:hAnsi="宋体" w:cs="宋体" w:hint="eastAsia"/>
            <w:sz w:val="24"/>
            <w:szCs w:val="24"/>
            <w:u w:val="none"/>
          </w:rPr>
          <w:t>年</w:t>
        </w:r>
        <w:r w:rsidRPr="00E43435">
          <w:rPr>
            <w:rFonts w:ascii="Times New Roman" w:hAnsi="Times New Roman" w:cs="Times New Roman" w:hint="eastAsia"/>
            <w:sz w:val="24"/>
            <w:szCs w:val="24"/>
            <w:u w:val="none"/>
          </w:rPr>
          <w:t>6</w:t>
        </w:r>
        <w:r w:rsidRPr="00381232">
          <w:rPr>
            <w:rFonts w:hAnsi="宋体" w:cs="宋体" w:hint="eastAsia"/>
            <w:sz w:val="24"/>
            <w:szCs w:val="24"/>
            <w:u w:val="none"/>
          </w:rPr>
          <w:t>月</w:t>
        </w:r>
        <w:r w:rsidRPr="00E43435">
          <w:rPr>
            <w:rFonts w:ascii="Times New Roman" w:hAnsi="Times New Roman" w:cs="Times New Roman" w:hint="eastAsia"/>
            <w:sz w:val="24"/>
            <w:szCs w:val="24"/>
            <w:u w:val="none"/>
          </w:rPr>
          <w:t>24</w:t>
        </w:r>
        <w:r w:rsidRPr="00381232">
          <w:rPr>
            <w:rFonts w:hAnsi="宋体" w:cs="宋体" w:hint="eastAsia"/>
            <w:sz w:val="24"/>
            <w:szCs w:val="24"/>
            <w:u w:val="none"/>
          </w:rPr>
          <w:t>日</w:t>
        </w:r>
      </w:smartTag>
    </w:p>
    <w:p w:rsidR="002C199F" w:rsidRPr="00381232" w:rsidRDefault="002C199F" w:rsidP="002C199F">
      <w:pPr>
        <w:pStyle w:val="a3"/>
        <w:wordWrap w:val="0"/>
        <w:ind w:rightChars="400" w:right="840" w:firstLineChars="1730" w:firstLine="4152"/>
        <w:rPr>
          <w:rFonts w:hAnsi="宋体" w:cs="宋体" w:hint="eastAsia"/>
          <w:sz w:val="24"/>
          <w:szCs w:val="24"/>
          <w:u w:val="none"/>
        </w:rPr>
      </w:pPr>
    </w:p>
    <w:p w:rsidR="002C199F" w:rsidRPr="00C97D73" w:rsidRDefault="002C199F" w:rsidP="002C199F">
      <w:pPr>
        <w:pStyle w:val="a3"/>
        <w:wordWrap w:val="0"/>
        <w:ind w:rightChars="400" w:right="840" w:firstLineChars="200" w:firstLine="480"/>
        <w:rPr>
          <w:rFonts w:ascii="宋体" w:eastAsia="宋体" w:hAnsi="宋体" w:cs="宋体"/>
          <w:sz w:val="24"/>
          <w:szCs w:val="24"/>
          <w:u w:val="none"/>
        </w:rPr>
      </w:pPr>
      <w:r w:rsidRPr="00C97D73">
        <w:rPr>
          <w:rFonts w:ascii="宋体" w:eastAsia="宋体" w:hAnsi="宋体" w:cs="宋体" w:hint="eastAsia"/>
          <w:sz w:val="24"/>
          <w:szCs w:val="24"/>
          <w:u w:val="none"/>
        </w:rPr>
        <w:t>（此件主动公开）</w:t>
      </w:r>
    </w:p>
    <w:p w:rsidR="00364BE4" w:rsidRPr="002C199F" w:rsidRDefault="00364BE4"/>
    <w:sectPr w:rsidR="00364BE4" w:rsidRPr="002C199F" w:rsidSect="0036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C199F"/>
    <w:rsid w:val="0000491D"/>
    <w:rsid w:val="000054E9"/>
    <w:rsid w:val="00006811"/>
    <w:rsid w:val="0000744C"/>
    <w:rsid w:val="00012D8B"/>
    <w:rsid w:val="00014F92"/>
    <w:rsid w:val="00015613"/>
    <w:rsid w:val="000229FA"/>
    <w:rsid w:val="00023382"/>
    <w:rsid w:val="00023446"/>
    <w:rsid w:val="00023F6D"/>
    <w:rsid w:val="0002647C"/>
    <w:rsid w:val="00026776"/>
    <w:rsid w:val="00026B51"/>
    <w:rsid w:val="00030638"/>
    <w:rsid w:val="00030719"/>
    <w:rsid w:val="0003316C"/>
    <w:rsid w:val="0003450E"/>
    <w:rsid w:val="00040CAE"/>
    <w:rsid w:val="00044AEC"/>
    <w:rsid w:val="00044DBF"/>
    <w:rsid w:val="000450B5"/>
    <w:rsid w:val="00047B61"/>
    <w:rsid w:val="00047B97"/>
    <w:rsid w:val="0005014E"/>
    <w:rsid w:val="00051377"/>
    <w:rsid w:val="000515F7"/>
    <w:rsid w:val="00051A1C"/>
    <w:rsid w:val="00052EC6"/>
    <w:rsid w:val="00057F59"/>
    <w:rsid w:val="00062327"/>
    <w:rsid w:val="00062808"/>
    <w:rsid w:val="00063630"/>
    <w:rsid w:val="000637B4"/>
    <w:rsid w:val="000672BB"/>
    <w:rsid w:val="000702EA"/>
    <w:rsid w:val="00072EE9"/>
    <w:rsid w:val="000771CC"/>
    <w:rsid w:val="0008006A"/>
    <w:rsid w:val="00081736"/>
    <w:rsid w:val="00084274"/>
    <w:rsid w:val="00087F85"/>
    <w:rsid w:val="00091C54"/>
    <w:rsid w:val="0009310C"/>
    <w:rsid w:val="00094460"/>
    <w:rsid w:val="0009490F"/>
    <w:rsid w:val="0009572A"/>
    <w:rsid w:val="000973C2"/>
    <w:rsid w:val="00097510"/>
    <w:rsid w:val="000A2AAF"/>
    <w:rsid w:val="000A30DD"/>
    <w:rsid w:val="000B0351"/>
    <w:rsid w:val="000B1681"/>
    <w:rsid w:val="000B19E0"/>
    <w:rsid w:val="000C15A6"/>
    <w:rsid w:val="000C2F68"/>
    <w:rsid w:val="000C3539"/>
    <w:rsid w:val="000C3D8A"/>
    <w:rsid w:val="000C3ED3"/>
    <w:rsid w:val="000C69F2"/>
    <w:rsid w:val="000D0374"/>
    <w:rsid w:val="000D4B92"/>
    <w:rsid w:val="000D5CEA"/>
    <w:rsid w:val="000E127D"/>
    <w:rsid w:val="000E27F3"/>
    <w:rsid w:val="000E5C9C"/>
    <w:rsid w:val="000E5E7B"/>
    <w:rsid w:val="000F359B"/>
    <w:rsid w:val="000F3F3F"/>
    <w:rsid w:val="000F6F9D"/>
    <w:rsid w:val="000F7939"/>
    <w:rsid w:val="001006CC"/>
    <w:rsid w:val="00100C65"/>
    <w:rsid w:val="00112385"/>
    <w:rsid w:val="00115996"/>
    <w:rsid w:val="00120FF4"/>
    <w:rsid w:val="001234B2"/>
    <w:rsid w:val="00125E67"/>
    <w:rsid w:val="001264FD"/>
    <w:rsid w:val="00126D91"/>
    <w:rsid w:val="001304F6"/>
    <w:rsid w:val="001327A9"/>
    <w:rsid w:val="00137A86"/>
    <w:rsid w:val="0014168E"/>
    <w:rsid w:val="00142569"/>
    <w:rsid w:val="00145805"/>
    <w:rsid w:val="001466BA"/>
    <w:rsid w:val="00154DC4"/>
    <w:rsid w:val="00160A32"/>
    <w:rsid w:val="001617EF"/>
    <w:rsid w:val="00162521"/>
    <w:rsid w:val="0017104B"/>
    <w:rsid w:val="00172350"/>
    <w:rsid w:val="00175D90"/>
    <w:rsid w:val="001813E1"/>
    <w:rsid w:val="001832E2"/>
    <w:rsid w:val="00184C59"/>
    <w:rsid w:val="001921E4"/>
    <w:rsid w:val="001928DB"/>
    <w:rsid w:val="00193525"/>
    <w:rsid w:val="00193A1C"/>
    <w:rsid w:val="00195373"/>
    <w:rsid w:val="001971C8"/>
    <w:rsid w:val="001A00F2"/>
    <w:rsid w:val="001A0BAC"/>
    <w:rsid w:val="001A3047"/>
    <w:rsid w:val="001A34A0"/>
    <w:rsid w:val="001A7B1C"/>
    <w:rsid w:val="001B09E5"/>
    <w:rsid w:val="001B18B7"/>
    <w:rsid w:val="001B1C08"/>
    <w:rsid w:val="001B7EA3"/>
    <w:rsid w:val="001C548E"/>
    <w:rsid w:val="001C58BA"/>
    <w:rsid w:val="001C6FA2"/>
    <w:rsid w:val="001D19AF"/>
    <w:rsid w:val="001D42BB"/>
    <w:rsid w:val="001D46C4"/>
    <w:rsid w:val="001D4D83"/>
    <w:rsid w:val="001E09F3"/>
    <w:rsid w:val="001E17F6"/>
    <w:rsid w:val="001F6334"/>
    <w:rsid w:val="00203AC7"/>
    <w:rsid w:val="0020673F"/>
    <w:rsid w:val="00212E48"/>
    <w:rsid w:val="00216BA5"/>
    <w:rsid w:val="00220094"/>
    <w:rsid w:val="0022105D"/>
    <w:rsid w:val="00222EA8"/>
    <w:rsid w:val="00223CB8"/>
    <w:rsid w:val="002247F5"/>
    <w:rsid w:val="0022481B"/>
    <w:rsid w:val="002302CA"/>
    <w:rsid w:val="00230487"/>
    <w:rsid w:val="002307FC"/>
    <w:rsid w:val="00231939"/>
    <w:rsid w:val="00240D62"/>
    <w:rsid w:val="00242F17"/>
    <w:rsid w:val="00244366"/>
    <w:rsid w:val="00245F2C"/>
    <w:rsid w:val="0025083E"/>
    <w:rsid w:val="00251348"/>
    <w:rsid w:val="00251BA0"/>
    <w:rsid w:val="00253F0B"/>
    <w:rsid w:val="00254C24"/>
    <w:rsid w:val="0025541A"/>
    <w:rsid w:val="002635C2"/>
    <w:rsid w:val="00265DBA"/>
    <w:rsid w:val="00266162"/>
    <w:rsid w:val="0026692A"/>
    <w:rsid w:val="002677E6"/>
    <w:rsid w:val="00270300"/>
    <w:rsid w:val="00270BD5"/>
    <w:rsid w:val="00270EE4"/>
    <w:rsid w:val="0027408A"/>
    <w:rsid w:val="00274501"/>
    <w:rsid w:val="002754DE"/>
    <w:rsid w:val="00275C96"/>
    <w:rsid w:val="0027623B"/>
    <w:rsid w:val="00280A35"/>
    <w:rsid w:val="0028154A"/>
    <w:rsid w:val="00282ED6"/>
    <w:rsid w:val="002832C8"/>
    <w:rsid w:val="002834C5"/>
    <w:rsid w:val="00290F2B"/>
    <w:rsid w:val="0029426B"/>
    <w:rsid w:val="00294E21"/>
    <w:rsid w:val="00295D41"/>
    <w:rsid w:val="002963CC"/>
    <w:rsid w:val="00296421"/>
    <w:rsid w:val="002A111C"/>
    <w:rsid w:val="002A1459"/>
    <w:rsid w:val="002A2180"/>
    <w:rsid w:val="002A33B6"/>
    <w:rsid w:val="002A3A59"/>
    <w:rsid w:val="002A3C74"/>
    <w:rsid w:val="002B1AB0"/>
    <w:rsid w:val="002B3280"/>
    <w:rsid w:val="002C199F"/>
    <w:rsid w:val="002C4120"/>
    <w:rsid w:val="002D1293"/>
    <w:rsid w:val="002D246A"/>
    <w:rsid w:val="002D40A1"/>
    <w:rsid w:val="002D6833"/>
    <w:rsid w:val="002D6BB9"/>
    <w:rsid w:val="002E177E"/>
    <w:rsid w:val="002E4370"/>
    <w:rsid w:val="002E63C5"/>
    <w:rsid w:val="002E7C2C"/>
    <w:rsid w:val="002F3927"/>
    <w:rsid w:val="002F5290"/>
    <w:rsid w:val="002F5863"/>
    <w:rsid w:val="003022A4"/>
    <w:rsid w:val="00306DE2"/>
    <w:rsid w:val="00307510"/>
    <w:rsid w:val="00307858"/>
    <w:rsid w:val="00310F73"/>
    <w:rsid w:val="003115F0"/>
    <w:rsid w:val="00316E08"/>
    <w:rsid w:val="0031701B"/>
    <w:rsid w:val="00317476"/>
    <w:rsid w:val="00317532"/>
    <w:rsid w:val="003206E6"/>
    <w:rsid w:val="003208F5"/>
    <w:rsid w:val="0032133D"/>
    <w:rsid w:val="00323907"/>
    <w:rsid w:val="00324961"/>
    <w:rsid w:val="00325498"/>
    <w:rsid w:val="003324A6"/>
    <w:rsid w:val="003337FC"/>
    <w:rsid w:val="0033524F"/>
    <w:rsid w:val="00337DA4"/>
    <w:rsid w:val="00337E34"/>
    <w:rsid w:val="00341BF5"/>
    <w:rsid w:val="00347422"/>
    <w:rsid w:val="003516DE"/>
    <w:rsid w:val="00351853"/>
    <w:rsid w:val="00353919"/>
    <w:rsid w:val="00353D91"/>
    <w:rsid w:val="00354A3C"/>
    <w:rsid w:val="00356078"/>
    <w:rsid w:val="0036326A"/>
    <w:rsid w:val="00364BE4"/>
    <w:rsid w:val="0037072B"/>
    <w:rsid w:val="00373944"/>
    <w:rsid w:val="00373F99"/>
    <w:rsid w:val="00375CFD"/>
    <w:rsid w:val="0038104F"/>
    <w:rsid w:val="00383530"/>
    <w:rsid w:val="003835BF"/>
    <w:rsid w:val="00384D1C"/>
    <w:rsid w:val="003865C3"/>
    <w:rsid w:val="003865ED"/>
    <w:rsid w:val="00386E9E"/>
    <w:rsid w:val="00390347"/>
    <w:rsid w:val="0039044F"/>
    <w:rsid w:val="00395BF2"/>
    <w:rsid w:val="003A4909"/>
    <w:rsid w:val="003A56E7"/>
    <w:rsid w:val="003A624A"/>
    <w:rsid w:val="003B3888"/>
    <w:rsid w:val="003B4FDA"/>
    <w:rsid w:val="003C0E57"/>
    <w:rsid w:val="003C185C"/>
    <w:rsid w:val="003C3365"/>
    <w:rsid w:val="003C3C32"/>
    <w:rsid w:val="003C6491"/>
    <w:rsid w:val="003C7E82"/>
    <w:rsid w:val="003D33A9"/>
    <w:rsid w:val="003D3F17"/>
    <w:rsid w:val="003D3F9F"/>
    <w:rsid w:val="003D56EF"/>
    <w:rsid w:val="003D6CA0"/>
    <w:rsid w:val="003D6EC0"/>
    <w:rsid w:val="003E02F7"/>
    <w:rsid w:val="003E0556"/>
    <w:rsid w:val="003E190E"/>
    <w:rsid w:val="003E1C47"/>
    <w:rsid w:val="003E2744"/>
    <w:rsid w:val="003E3722"/>
    <w:rsid w:val="003E5372"/>
    <w:rsid w:val="003E638A"/>
    <w:rsid w:val="003F7501"/>
    <w:rsid w:val="003F791E"/>
    <w:rsid w:val="00402121"/>
    <w:rsid w:val="00403883"/>
    <w:rsid w:val="00404C12"/>
    <w:rsid w:val="004055C8"/>
    <w:rsid w:val="00406F9F"/>
    <w:rsid w:val="00407002"/>
    <w:rsid w:val="004071F0"/>
    <w:rsid w:val="00410313"/>
    <w:rsid w:val="00410759"/>
    <w:rsid w:val="00413312"/>
    <w:rsid w:val="00416328"/>
    <w:rsid w:val="00421774"/>
    <w:rsid w:val="00421882"/>
    <w:rsid w:val="00422F27"/>
    <w:rsid w:val="0042435E"/>
    <w:rsid w:val="00425C15"/>
    <w:rsid w:val="00427DE5"/>
    <w:rsid w:val="00432A5F"/>
    <w:rsid w:val="00434E47"/>
    <w:rsid w:val="00436B99"/>
    <w:rsid w:val="004428AE"/>
    <w:rsid w:val="00444B8F"/>
    <w:rsid w:val="004454C5"/>
    <w:rsid w:val="00446A6D"/>
    <w:rsid w:val="00447317"/>
    <w:rsid w:val="00451853"/>
    <w:rsid w:val="00452F05"/>
    <w:rsid w:val="00453FC1"/>
    <w:rsid w:val="004548B4"/>
    <w:rsid w:val="00461BC8"/>
    <w:rsid w:val="00461BFD"/>
    <w:rsid w:val="00462658"/>
    <w:rsid w:val="0046276E"/>
    <w:rsid w:val="00462CF0"/>
    <w:rsid w:val="00472574"/>
    <w:rsid w:val="004729E7"/>
    <w:rsid w:val="004738EB"/>
    <w:rsid w:val="00474791"/>
    <w:rsid w:val="004747E8"/>
    <w:rsid w:val="00477ABC"/>
    <w:rsid w:val="00483F15"/>
    <w:rsid w:val="0049157B"/>
    <w:rsid w:val="00491988"/>
    <w:rsid w:val="004A3F25"/>
    <w:rsid w:val="004A3F2D"/>
    <w:rsid w:val="004A4D17"/>
    <w:rsid w:val="004B0772"/>
    <w:rsid w:val="004B39DF"/>
    <w:rsid w:val="004B5E5D"/>
    <w:rsid w:val="004C0DB9"/>
    <w:rsid w:val="004C34E3"/>
    <w:rsid w:val="004C4EC0"/>
    <w:rsid w:val="004C7057"/>
    <w:rsid w:val="004D2705"/>
    <w:rsid w:val="004D3225"/>
    <w:rsid w:val="004D4A13"/>
    <w:rsid w:val="004D515D"/>
    <w:rsid w:val="004D5CBD"/>
    <w:rsid w:val="004D60A9"/>
    <w:rsid w:val="004E0831"/>
    <w:rsid w:val="004E4111"/>
    <w:rsid w:val="004E5F09"/>
    <w:rsid w:val="004E7070"/>
    <w:rsid w:val="004E7B16"/>
    <w:rsid w:val="004F10A8"/>
    <w:rsid w:val="004F4CB6"/>
    <w:rsid w:val="004F536C"/>
    <w:rsid w:val="0050078C"/>
    <w:rsid w:val="00505AB6"/>
    <w:rsid w:val="00505F4F"/>
    <w:rsid w:val="00507F82"/>
    <w:rsid w:val="005107AA"/>
    <w:rsid w:val="00511BFE"/>
    <w:rsid w:val="0051274A"/>
    <w:rsid w:val="00514593"/>
    <w:rsid w:val="005154D3"/>
    <w:rsid w:val="0052266F"/>
    <w:rsid w:val="005244F7"/>
    <w:rsid w:val="005249B7"/>
    <w:rsid w:val="00526B13"/>
    <w:rsid w:val="00527B0F"/>
    <w:rsid w:val="00527C97"/>
    <w:rsid w:val="00532896"/>
    <w:rsid w:val="00537760"/>
    <w:rsid w:val="00540E10"/>
    <w:rsid w:val="00541F06"/>
    <w:rsid w:val="00547FC7"/>
    <w:rsid w:val="005509F5"/>
    <w:rsid w:val="00554C9C"/>
    <w:rsid w:val="005607F7"/>
    <w:rsid w:val="005611F6"/>
    <w:rsid w:val="005627FF"/>
    <w:rsid w:val="00563A2B"/>
    <w:rsid w:val="00566998"/>
    <w:rsid w:val="00566C7B"/>
    <w:rsid w:val="00570BD0"/>
    <w:rsid w:val="005730B8"/>
    <w:rsid w:val="005732DA"/>
    <w:rsid w:val="00573358"/>
    <w:rsid w:val="00573BD8"/>
    <w:rsid w:val="00580405"/>
    <w:rsid w:val="00585E1D"/>
    <w:rsid w:val="005905B2"/>
    <w:rsid w:val="00591A12"/>
    <w:rsid w:val="005927DE"/>
    <w:rsid w:val="005950AD"/>
    <w:rsid w:val="00596639"/>
    <w:rsid w:val="00596FC2"/>
    <w:rsid w:val="005A016A"/>
    <w:rsid w:val="005A0D25"/>
    <w:rsid w:val="005A357E"/>
    <w:rsid w:val="005A3F47"/>
    <w:rsid w:val="005A66C0"/>
    <w:rsid w:val="005A7246"/>
    <w:rsid w:val="005B721A"/>
    <w:rsid w:val="005C1393"/>
    <w:rsid w:val="005C2F00"/>
    <w:rsid w:val="005C5BC1"/>
    <w:rsid w:val="005D1070"/>
    <w:rsid w:val="005D24D6"/>
    <w:rsid w:val="005E3B10"/>
    <w:rsid w:val="005E3BCC"/>
    <w:rsid w:val="005E3C77"/>
    <w:rsid w:val="005F566C"/>
    <w:rsid w:val="005F5780"/>
    <w:rsid w:val="0060102A"/>
    <w:rsid w:val="006036E0"/>
    <w:rsid w:val="0060786C"/>
    <w:rsid w:val="00610388"/>
    <w:rsid w:val="0061093C"/>
    <w:rsid w:val="0061783C"/>
    <w:rsid w:val="00617A61"/>
    <w:rsid w:val="00621C95"/>
    <w:rsid w:val="00622B50"/>
    <w:rsid w:val="006243F6"/>
    <w:rsid w:val="00625E0A"/>
    <w:rsid w:val="006260D0"/>
    <w:rsid w:val="00626770"/>
    <w:rsid w:val="00630CFF"/>
    <w:rsid w:val="00631863"/>
    <w:rsid w:val="00633408"/>
    <w:rsid w:val="0063632A"/>
    <w:rsid w:val="00636468"/>
    <w:rsid w:val="00637B39"/>
    <w:rsid w:val="00637E54"/>
    <w:rsid w:val="00641967"/>
    <w:rsid w:val="006511F1"/>
    <w:rsid w:val="006525B3"/>
    <w:rsid w:val="00655D48"/>
    <w:rsid w:val="006621BD"/>
    <w:rsid w:val="006671A6"/>
    <w:rsid w:val="00667420"/>
    <w:rsid w:val="00671C79"/>
    <w:rsid w:val="00674534"/>
    <w:rsid w:val="00674AF9"/>
    <w:rsid w:val="00674BF4"/>
    <w:rsid w:val="006757E5"/>
    <w:rsid w:val="006767F0"/>
    <w:rsid w:val="00681184"/>
    <w:rsid w:val="00683782"/>
    <w:rsid w:val="00686650"/>
    <w:rsid w:val="00687B7B"/>
    <w:rsid w:val="0069043F"/>
    <w:rsid w:val="006907F9"/>
    <w:rsid w:val="00692A68"/>
    <w:rsid w:val="006954A8"/>
    <w:rsid w:val="006955AC"/>
    <w:rsid w:val="00696940"/>
    <w:rsid w:val="00697E21"/>
    <w:rsid w:val="006A371F"/>
    <w:rsid w:val="006A44BB"/>
    <w:rsid w:val="006A72A8"/>
    <w:rsid w:val="006A77AD"/>
    <w:rsid w:val="006B09B7"/>
    <w:rsid w:val="006B4DB8"/>
    <w:rsid w:val="006B5696"/>
    <w:rsid w:val="006B58F0"/>
    <w:rsid w:val="006B5921"/>
    <w:rsid w:val="006C0199"/>
    <w:rsid w:val="006C26F4"/>
    <w:rsid w:val="006C2A2D"/>
    <w:rsid w:val="006C4447"/>
    <w:rsid w:val="006C4A27"/>
    <w:rsid w:val="006C4E33"/>
    <w:rsid w:val="006C6F1D"/>
    <w:rsid w:val="006C751B"/>
    <w:rsid w:val="006D061D"/>
    <w:rsid w:val="006D3C85"/>
    <w:rsid w:val="006D46F5"/>
    <w:rsid w:val="006E13FC"/>
    <w:rsid w:val="006E3B36"/>
    <w:rsid w:val="006E3D80"/>
    <w:rsid w:val="006E7063"/>
    <w:rsid w:val="006F0D0D"/>
    <w:rsid w:val="006F0DC0"/>
    <w:rsid w:val="006F189E"/>
    <w:rsid w:val="006F1AAC"/>
    <w:rsid w:val="006F66FA"/>
    <w:rsid w:val="006F73BD"/>
    <w:rsid w:val="00700984"/>
    <w:rsid w:val="007025A6"/>
    <w:rsid w:val="0070318E"/>
    <w:rsid w:val="00704689"/>
    <w:rsid w:val="00714362"/>
    <w:rsid w:val="00717923"/>
    <w:rsid w:val="00721A5F"/>
    <w:rsid w:val="00723573"/>
    <w:rsid w:val="0072727D"/>
    <w:rsid w:val="00731565"/>
    <w:rsid w:val="00731AEB"/>
    <w:rsid w:val="00731C14"/>
    <w:rsid w:val="00731DB9"/>
    <w:rsid w:val="00732432"/>
    <w:rsid w:val="00732965"/>
    <w:rsid w:val="0073708B"/>
    <w:rsid w:val="0074551E"/>
    <w:rsid w:val="00745CB0"/>
    <w:rsid w:val="0074764E"/>
    <w:rsid w:val="00753F3D"/>
    <w:rsid w:val="007627A3"/>
    <w:rsid w:val="007634D8"/>
    <w:rsid w:val="007656AE"/>
    <w:rsid w:val="00765E12"/>
    <w:rsid w:val="00771757"/>
    <w:rsid w:val="007732FF"/>
    <w:rsid w:val="00775996"/>
    <w:rsid w:val="007769BA"/>
    <w:rsid w:val="00777B5D"/>
    <w:rsid w:val="00781D71"/>
    <w:rsid w:val="0078236A"/>
    <w:rsid w:val="0078457B"/>
    <w:rsid w:val="007845E7"/>
    <w:rsid w:val="0078634B"/>
    <w:rsid w:val="00794FF1"/>
    <w:rsid w:val="00795D34"/>
    <w:rsid w:val="007A2F81"/>
    <w:rsid w:val="007A2F94"/>
    <w:rsid w:val="007A4351"/>
    <w:rsid w:val="007A43F5"/>
    <w:rsid w:val="007A4682"/>
    <w:rsid w:val="007A68A6"/>
    <w:rsid w:val="007B07E3"/>
    <w:rsid w:val="007B1631"/>
    <w:rsid w:val="007B2995"/>
    <w:rsid w:val="007B31E1"/>
    <w:rsid w:val="007B3AA3"/>
    <w:rsid w:val="007B7CD6"/>
    <w:rsid w:val="007C2755"/>
    <w:rsid w:val="007C7950"/>
    <w:rsid w:val="007C7C12"/>
    <w:rsid w:val="007C7F21"/>
    <w:rsid w:val="007D3892"/>
    <w:rsid w:val="007D47F2"/>
    <w:rsid w:val="007E0C81"/>
    <w:rsid w:val="007E19A2"/>
    <w:rsid w:val="007E1E80"/>
    <w:rsid w:val="007E3927"/>
    <w:rsid w:val="007E72B3"/>
    <w:rsid w:val="007F1D5C"/>
    <w:rsid w:val="007F3728"/>
    <w:rsid w:val="007F3B17"/>
    <w:rsid w:val="007F3EBC"/>
    <w:rsid w:val="007F65C9"/>
    <w:rsid w:val="007F6980"/>
    <w:rsid w:val="007F7384"/>
    <w:rsid w:val="00800CD2"/>
    <w:rsid w:val="00800E32"/>
    <w:rsid w:val="00806A61"/>
    <w:rsid w:val="008076E9"/>
    <w:rsid w:val="00807D03"/>
    <w:rsid w:val="008121AE"/>
    <w:rsid w:val="00813403"/>
    <w:rsid w:val="0081599C"/>
    <w:rsid w:val="00815A9C"/>
    <w:rsid w:val="00815CCE"/>
    <w:rsid w:val="00816896"/>
    <w:rsid w:val="008222FB"/>
    <w:rsid w:val="00822901"/>
    <w:rsid w:val="00822E6D"/>
    <w:rsid w:val="00824D10"/>
    <w:rsid w:val="008273AD"/>
    <w:rsid w:val="00827925"/>
    <w:rsid w:val="008304C4"/>
    <w:rsid w:val="00830645"/>
    <w:rsid w:val="008318C4"/>
    <w:rsid w:val="008359A1"/>
    <w:rsid w:val="008465AB"/>
    <w:rsid w:val="00846B3D"/>
    <w:rsid w:val="00851557"/>
    <w:rsid w:val="00851758"/>
    <w:rsid w:val="0085355F"/>
    <w:rsid w:val="00853ADC"/>
    <w:rsid w:val="00856816"/>
    <w:rsid w:val="00856A40"/>
    <w:rsid w:val="00860F38"/>
    <w:rsid w:val="00861A1D"/>
    <w:rsid w:val="00866473"/>
    <w:rsid w:val="00872466"/>
    <w:rsid w:val="00876B7E"/>
    <w:rsid w:val="00876BE2"/>
    <w:rsid w:val="00876DAA"/>
    <w:rsid w:val="0088129A"/>
    <w:rsid w:val="00885634"/>
    <w:rsid w:val="0089393A"/>
    <w:rsid w:val="008A17C2"/>
    <w:rsid w:val="008A705A"/>
    <w:rsid w:val="008B026D"/>
    <w:rsid w:val="008B0D47"/>
    <w:rsid w:val="008B1016"/>
    <w:rsid w:val="008B57D3"/>
    <w:rsid w:val="008C4BF1"/>
    <w:rsid w:val="008C5198"/>
    <w:rsid w:val="008D1557"/>
    <w:rsid w:val="008D2506"/>
    <w:rsid w:val="008E1B41"/>
    <w:rsid w:val="008E5629"/>
    <w:rsid w:val="008E5A5A"/>
    <w:rsid w:val="008F4953"/>
    <w:rsid w:val="008F7279"/>
    <w:rsid w:val="00904754"/>
    <w:rsid w:val="00907044"/>
    <w:rsid w:val="00915363"/>
    <w:rsid w:val="00916C09"/>
    <w:rsid w:val="009222E9"/>
    <w:rsid w:val="00926666"/>
    <w:rsid w:val="00926A6D"/>
    <w:rsid w:val="00927059"/>
    <w:rsid w:val="009271FA"/>
    <w:rsid w:val="00934276"/>
    <w:rsid w:val="00936D7E"/>
    <w:rsid w:val="00937CC4"/>
    <w:rsid w:val="009517B4"/>
    <w:rsid w:val="0095600B"/>
    <w:rsid w:val="0096291A"/>
    <w:rsid w:val="009654E8"/>
    <w:rsid w:val="009731AA"/>
    <w:rsid w:val="00973582"/>
    <w:rsid w:val="00977CA1"/>
    <w:rsid w:val="00977D75"/>
    <w:rsid w:val="0098176C"/>
    <w:rsid w:val="00983398"/>
    <w:rsid w:val="009837FE"/>
    <w:rsid w:val="009914A3"/>
    <w:rsid w:val="0099173F"/>
    <w:rsid w:val="00992983"/>
    <w:rsid w:val="00992D4F"/>
    <w:rsid w:val="00992D6D"/>
    <w:rsid w:val="00993134"/>
    <w:rsid w:val="00993671"/>
    <w:rsid w:val="00994355"/>
    <w:rsid w:val="00994875"/>
    <w:rsid w:val="00995253"/>
    <w:rsid w:val="00995F15"/>
    <w:rsid w:val="009963AF"/>
    <w:rsid w:val="0099670B"/>
    <w:rsid w:val="00996FE8"/>
    <w:rsid w:val="00997A93"/>
    <w:rsid w:val="009A1FE7"/>
    <w:rsid w:val="009A2388"/>
    <w:rsid w:val="009B01DE"/>
    <w:rsid w:val="009B2B20"/>
    <w:rsid w:val="009C1BF7"/>
    <w:rsid w:val="009C468A"/>
    <w:rsid w:val="009C7B78"/>
    <w:rsid w:val="009D4108"/>
    <w:rsid w:val="009D4D84"/>
    <w:rsid w:val="009E0F3B"/>
    <w:rsid w:val="009E1A9F"/>
    <w:rsid w:val="009E29D3"/>
    <w:rsid w:val="009E5CD0"/>
    <w:rsid w:val="009E72CC"/>
    <w:rsid w:val="009E7B2C"/>
    <w:rsid w:val="009F221C"/>
    <w:rsid w:val="009F3611"/>
    <w:rsid w:val="009F4FB3"/>
    <w:rsid w:val="009F5DDD"/>
    <w:rsid w:val="00A02477"/>
    <w:rsid w:val="00A10E4B"/>
    <w:rsid w:val="00A13880"/>
    <w:rsid w:val="00A142F7"/>
    <w:rsid w:val="00A14BE9"/>
    <w:rsid w:val="00A27E55"/>
    <w:rsid w:val="00A302E9"/>
    <w:rsid w:val="00A31AAF"/>
    <w:rsid w:val="00A37368"/>
    <w:rsid w:val="00A37C11"/>
    <w:rsid w:val="00A40957"/>
    <w:rsid w:val="00A411F4"/>
    <w:rsid w:val="00A4192D"/>
    <w:rsid w:val="00A421D0"/>
    <w:rsid w:val="00A4333F"/>
    <w:rsid w:val="00A468CB"/>
    <w:rsid w:val="00A476BD"/>
    <w:rsid w:val="00A47997"/>
    <w:rsid w:val="00A5216B"/>
    <w:rsid w:val="00A52C22"/>
    <w:rsid w:val="00A565AA"/>
    <w:rsid w:val="00A56EE3"/>
    <w:rsid w:val="00A57F42"/>
    <w:rsid w:val="00A60D44"/>
    <w:rsid w:val="00A701E9"/>
    <w:rsid w:val="00A7028B"/>
    <w:rsid w:val="00A7203B"/>
    <w:rsid w:val="00A723E5"/>
    <w:rsid w:val="00A73414"/>
    <w:rsid w:val="00A77CD8"/>
    <w:rsid w:val="00A823CE"/>
    <w:rsid w:val="00A835E5"/>
    <w:rsid w:val="00A852DF"/>
    <w:rsid w:val="00A85958"/>
    <w:rsid w:val="00A86EF9"/>
    <w:rsid w:val="00A910EC"/>
    <w:rsid w:val="00A92054"/>
    <w:rsid w:val="00A9416B"/>
    <w:rsid w:val="00A942B2"/>
    <w:rsid w:val="00A967CE"/>
    <w:rsid w:val="00AA1E5D"/>
    <w:rsid w:val="00AA51EB"/>
    <w:rsid w:val="00AA63A2"/>
    <w:rsid w:val="00AB1F2F"/>
    <w:rsid w:val="00AB2B0B"/>
    <w:rsid w:val="00AB6102"/>
    <w:rsid w:val="00AB75DC"/>
    <w:rsid w:val="00AB7905"/>
    <w:rsid w:val="00AC0B7D"/>
    <w:rsid w:val="00AD24CC"/>
    <w:rsid w:val="00AD5D36"/>
    <w:rsid w:val="00AD6DB5"/>
    <w:rsid w:val="00AE13C6"/>
    <w:rsid w:val="00AE1CC6"/>
    <w:rsid w:val="00AE333F"/>
    <w:rsid w:val="00AF043B"/>
    <w:rsid w:val="00AF1751"/>
    <w:rsid w:val="00AF68D8"/>
    <w:rsid w:val="00AF7963"/>
    <w:rsid w:val="00B02E65"/>
    <w:rsid w:val="00B07B12"/>
    <w:rsid w:val="00B1324C"/>
    <w:rsid w:val="00B13BA3"/>
    <w:rsid w:val="00B17905"/>
    <w:rsid w:val="00B17F62"/>
    <w:rsid w:val="00B21D7B"/>
    <w:rsid w:val="00B24A5B"/>
    <w:rsid w:val="00B27EA1"/>
    <w:rsid w:val="00B32E72"/>
    <w:rsid w:val="00B40F58"/>
    <w:rsid w:val="00B418A9"/>
    <w:rsid w:val="00B421B8"/>
    <w:rsid w:val="00B440B5"/>
    <w:rsid w:val="00B457F0"/>
    <w:rsid w:val="00B45F00"/>
    <w:rsid w:val="00B4773E"/>
    <w:rsid w:val="00B51FF6"/>
    <w:rsid w:val="00B541E1"/>
    <w:rsid w:val="00B60FAA"/>
    <w:rsid w:val="00B615C5"/>
    <w:rsid w:val="00B62E8A"/>
    <w:rsid w:val="00B67DE0"/>
    <w:rsid w:val="00B70D6C"/>
    <w:rsid w:val="00B72937"/>
    <w:rsid w:val="00B76956"/>
    <w:rsid w:val="00B81E4D"/>
    <w:rsid w:val="00B82BEB"/>
    <w:rsid w:val="00B846A8"/>
    <w:rsid w:val="00B8704B"/>
    <w:rsid w:val="00B91CAC"/>
    <w:rsid w:val="00B9518C"/>
    <w:rsid w:val="00B95664"/>
    <w:rsid w:val="00B97D20"/>
    <w:rsid w:val="00BA066E"/>
    <w:rsid w:val="00BA3F10"/>
    <w:rsid w:val="00BA4BAE"/>
    <w:rsid w:val="00BA56EF"/>
    <w:rsid w:val="00BA6833"/>
    <w:rsid w:val="00BB0228"/>
    <w:rsid w:val="00BB1543"/>
    <w:rsid w:val="00BB24A5"/>
    <w:rsid w:val="00BB2AF5"/>
    <w:rsid w:val="00BB6CE4"/>
    <w:rsid w:val="00BC1FC2"/>
    <w:rsid w:val="00BC3556"/>
    <w:rsid w:val="00BC473F"/>
    <w:rsid w:val="00BC5A1A"/>
    <w:rsid w:val="00BC6361"/>
    <w:rsid w:val="00BD15C5"/>
    <w:rsid w:val="00BE0066"/>
    <w:rsid w:val="00BE0638"/>
    <w:rsid w:val="00BE176E"/>
    <w:rsid w:val="00BE62B2"/>
    <w:rsid w:val="00BF0C9B"/>
    <w:rsid w:val="00BF3FD7"/>
    <w:rsid w:val="00BF4B78"/>
    <w:rsid w:val="00BF4F54"/>
    <w:rsid w:val="00BF7199"/>
    <w:rsid w:val="00BF71D9"/>
    <w:rsid w:val="00C00C8E"/>
    <w:rsid w:val="00C01773"/>
    <w:rsid w:val="00C04B60"/>
    <w:rsid w:val="00C10A7C"/>
    <w:rsid w:val="00C10D19"/>
    <w:rsid w:val="00C13B50"/>
    <w:rsid w:val="00C1656A"/>
    <w:rsid w:val="00C24B05"/>
    <w:rsid w:val="00C25E90"/>
    <w:rsid w:val="00C25FA7"/>
    <w:rsid w:val="00C307E8"/>
    <w:rsid w:val="00C400E8"/>
    <w:rsid w:val="00C44232"/>
    <w:rsid w:val="00C47EB9"/>
    <w:rsid w:val="00C504DD"/>
    <w:rsid w:val="00C57596"/>
    <w:rsid w:val="00C57802"/>
    <w:rsid w:val="00C6107A"/>
    <w:rsid w:val="00C62674"/>
    <w:rsid w:val="00C63CF4"/>
    <w:rsid w:val="00C71313"/>
    <w:rsid w:val="00C720AE"/>
    <w:rsid w:val="00C72AE9"/>
    <w:rsid w:val="00C84745"/>
    <w:rsid w:val="00C848EA"/>
    <w:rsid w:val="00C85BFD"/>
    <w:rsid w:val="00C85D45"/>
    <w:rsid w:val="00C8787E"/>
    <w:rsid w:val="00C917A8"/>
    <w:rsid w:val="00C9372E"/>
    <w:rsid w:val="00C93F64"/>
    <w:rsid w:val="00C94CC2"/>
    <w:rsid w:val="00C94E69"/>
    <w:rsid w:val="00C9726C"/>
    <w:rsid w:val="00CA0712"/>
    <w:rsid w:val="00CA1096"/>
    <w:rsid w:val="00CA1106"/>
    <w:rsid w:val="00CA31CB"/>
    <w:rsid w:val="00CA45B6"/>
    <w:rsid w:val="00CA5639"/>
    <w:rsid w:val="00CA6647"/>
    <w:rsid w:val="00CA68E8"/>
    <w:rsid w:val="00CA7166"/>
    <w:rsid w:val="00CA7D79"/>
    <w:rsid w:val="00CB19A1"/>
    <w:rsid w:val="00CB727D"/>
    <w:rsid w:val="00CB72A8"/>
    <w:rsid w:val="00CC074F"/>
    <w:rsid w:val="00CC07B2"/>
    <w:rsid w:val="00CC1FC4"/>
    <w:rsid w:val="00CC3C80"/>
    <w:rsid w:val="00CC4506"/>
    <w:rsid w:val="00CD00F8"/>
    <w:rsid w:val="00CD2A5E"/>
    <w:rsid w:val="00CE1683"/>
    <w:rsid w:val="00CE4ABC"/>
    <w:rsid w:val="00CE7017"/>
    <w:rsid w:val="00CF3025"/>
    <w:rsid w:val="00CF4DD0"/>
    <w:rsid w:val="00CF56F0"/>
    <w:rsid w:val="00CF617E"/>
    <w:rsid w:val="00D00877"/>
    <w:rsid w:val="00D01B3B"/>
    <w:rsid w:val="00D03BED"/>
    <w:rsid w:val="00D102DD"/>
    <w:rsid w:val="00D11D7E"/>
    <w:rsid w:val="00D1212C"/>
    <w:rsid w:val="00D1536D"/>
    <w:rsid w:val="00D205A9"/>
    <w:rsid w:val="00D40E52"/>
    <w:rsid w:val="00D41AF3"/>
    <w:rsid w:val="00D42EE8"/>
    <w:rsid w:val="00D43D4A"/>
    <w:rsid w:val="00D44022"/>
    <w:rsid w:val="00D443CA"/>
    <w:rsid w:val="00D45DA8"/>
    <w:rsid w:val="00D4659F"/>
    <w:rsid w:val="00D47259"/>
    <w:rsid w:val="00D55BA1"/>
    <w:rsid w:val="00D60173"/>
    <w:rsid w:val="00D62F8A"/>
    <w:rsid w:val="00D63497"/>
    <w:rsid w:val="00D661E6"/>
    <w:rsid w:val="00D66B0E"/>
    <w:rsid w:val="00D703B0"/>
    <w:rsid w:val="00D77A44"/>
    <w:rsid w:val="00D80EF4"/>
    <w:rsid w:val="00D8273F"/>
    <w:rsid w:val="00D85BD7"/>
    <w:rsid w:val="00D903DC"/>
    <w:rsid w:val="00D92ABC"/>
    <w:rsid w:val="00D93176"/>
    <w:rsid w:val="00D94B7C"/>
    <w:rsid w:val="00D94E10"/>
    <w:rsid w:val="00D9518F"/>
    <w:rsid w:val="00D96266"/>
    <w:rsid w:val="00D979DE"/>
    <w:rsid w:val="00DA1885"/>
    <w:rsid w:val="00DA1897"/>
    <w:rsid w:val="00DA5E8F"/>
    <w:rsid w:val="00DA79B4"/>
    <w:rsid w:val="00DB4A16"/>
    <w:rsid w:val="00DC071D"/>
    <w:rsid w:val="00DC15CE"/>
    <w:rsid w:val="00DC2F46"/>
    <w:rsid w:val="00DC409B"/>
    <w:rsid w:val="00DD097B"/>
    <w:rsid w:val="00DD2953"/>
    <w:rsid w:val="00DD32A3"/>
    <w:rsid w:val="00DD38F8"/>
    <w:rsid w:val="00DD737B"/>
    <w:rsid w:val="00DE1B0E"/>
    <w:rsid w:val="00DE2CD2"/>
    <w:rsid w:val="00DE64AB"/>
    <w:rsid w:val="00DF6E61"/>
    <w:rsid w:val="00E0182D"/>
    <w:rsid w:val="00E01A93"/>
    <w:rsid w:val="00E025F1"/>
    <w:rsid w:val="00E03EFF"/>
    <w:rsid w:val="00E0418B"/>
    <w:rsid w:val="00E04FB7"/>
    <w:rsid w:val="00E053C7"/>
    <w:rsid w:val="00E1352A"/>
    <w:rsid w:val="00E2214E"/>
    <w:rsid w:val="00E25E05"/>
    <w:rsid w:val="00E26C4B"/>
    <w:rsid w:val="00E32F9F"/>
    <w:rsid w:val="00E344E0"/>
    <w:rsid w:val="00E434FB"/>
    <w:rsid w:val="00E43BDE"/>
    <w:rsid w:val="00E43DE2"/>
    <w:rsid w:val="00E440C1"/>
    <w:rsid w:val="00E444D1"/>
    <w:rsid w:val="00E45A67"/>
    <w:rsid w:val="00E52FB3"/>
    <w:rsid w:val="00E538EC"/>
    <w:rsid w:val="00E57AFC"/>
    <w:rsid w:val="00E64BCA"/>
    <w:rsid w:val="00E72648"/>
    <w:rsid w:val="00E73267"/>
    <w:rsid w:val="00E73FD0"/>
    <w:rsid w:val="00E74260"/>
    <w:rsid w:val="00E81095"/>
    <w:rsid w:val="00E8397E"/>
    <w:rsid w:val="00E8437A"/>
    <w:rsid w:val="00E96EB6"/>
    <w:rsid w:val="00EA4281"/>
    <w:rsid w:val="00EA5FAC"/>
    <w:rsid w:val="00EA6A5A"/>
    <w:rsid w:val="00EA7A38"/>
    <w:rsid w:val="00EB0E6C"/>
    <w:rsid w:val="00EB6F8B"/>
    <w:rsid w:val="00EC3F87"/>
    <w:rsid w:val="00EC43F0"/>
    <w:rsid w:val="00EC6689"/>
    <w:rsid w:val="00ED222A"/>
    <w:rsid w:val="00ED3E44"/>
    <w:rsid w:val="00ED740E"/>
    <w:rsid w:val="00EE1834"/>
    <w:rsid w:val="00EE1849"/>
    <w:rsid w:val="00EE3FDE"/>
    <w:rsid w:val="00EE4DE2"/>
    <w:rsid w:val="00EE5324"/>
    <w:rsid w:val="00EF27D0"/>
    <w:rsid w:val="00EF2EAD"/>
    <w:rsid w:val="00EF35A5"/>
    <w:rsid w:val="00EF4329"/>
    <w:rsid w:val="00EF4810"/>
    <w:rsid w:val="00EF52CC"/>
    <w:rsid w:val="00EF7559"/>
    <w:rsid w:val="00F11AD0"/>
    <w:rsid w:val="00F15668"/>
    <w:rsid w:val="00F174B8"/>
    <w:rsid w:val="00F179B9"/>
    <w:rsid w:val="00F21691"/>
    <w:rsid w:val="00F30D98"/>
    <w:rsid w:val="00F32F6A"/>
    <w:rsid w:val="00F34BAB"/>
    <w:rsid w:val="00F35237"/>
    <w:rsid w:val="00F357CC"/>
    <w:rsid w:val="00F37744"/>
    <w:rsid w:val="00F42F99"/>
    <w:rsid w:val="00F44C85"/>
    <w:rsid w:val="00F44E5B"/>
    <w:rsid w:val="00F51113"/>
    <w:rsid w:val="00F51BCB"/>
    <w:rsid w:val="00F577B6"/>
    <w:rsid w:val="00F6735D"/>
    <w:rsid w:val="00F67A33"/>
    <w:rsid w:val="00F70CC0"/>
    <w:rsid w:val="00F710D1"/>
    <w:rsid w:val="00F7143F"/>
    <w:rsid w:val="00F7171E"/>
    <w:rsid w:val="00F722B4"/>
    <w:rsid w:val="00F77A82"/>
    <w:rsid w:val="00F82594"/>
    <w:rsid w:val="00F83B05"/>
    <w:rsid w:val="00F907E3"/>
    <w:rsid w:val="00F9296F"/>
    <w:rsid w:val="00F92EB2"/>
    <w:rsid w:val="00FA1522"/>
    <w:rsid w:val="00FA15E5"/>
    <w:rsid w:val="00FA44D0"/>
    <w:rsid w:val="00FB1B52"/>
    <w:rsid w:val="00FB4175"/>
    <w:rsid w:val="00FB5E1E"/>
    <w:rsid w:val="00FB6DE4"/>
    <w:rsid w:val="00FB729C"/>
    <w:rsid w:val="00FB7786"/>
    <w:rsid w:val="00FC0AB9"/>
    <w:rsid w:val="00FC3A2D"/>
    <w:rsid w:val="00FC3ECC"/>
    <w:rsid w:val="00FC5356"/>
    <w:rsid w:val="00FC573A"/>
    <w:rsid w:val="00FD25C8"/>
    <w:rsid w:val="00FD57FC"/>
    <w:rsid w:val="00FD6F82"/>
    <w:rsid w:val="00FD71E4"/>
    <w:rsid w:val="00FD7A3B"/>
    <w:rsid w:val="00FE17FE"/>
    <w:rsid w:val="00FE34FB"/>
    <w:rsid w:val="00FE3E21"/>
    <w:rsid w:val="00FE5477"/>
    <w:rsid w:val="00FE5703"/>
    <w:rsid w:val="00FE5E07"/>
    <w:rsid w:val="00FE7267"/>
    <w:rsid w:val="00FF3FD2"/>
    <w:rsid w:val="00FF48CF"/>
    <w:rsid w:val="00FF500A"/>
    <w:rsid w:val="00FF69C0"/>
    <w:rsid w:val="00FF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A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CB72A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B72A8"/>
    <w:rPr>
      <w:rFonts w:ascii="宋体" w:hAnsi="宋体" w:cs="宋体"/>
      <w:b/>
      <w:bCs/>
      <w:sz w:val="27"/>
      <w:szCs w:val="27"/>
    </w:rPr>
  </w:style>
  <w:style w:type="paragraph" w:styleId="a3">
    <w:name w:val="Plain Text"/>
    <w:basedOn w:val="a"/>
    <w:link w:val="Char"/>
    <w:rsid w:val="002C199F"/>
    <w:rPr>
      <w:rFonts w:ascii="方正书宋简体" w:eastAsia="方正书宋简体" w:hAnsi="Courier New" w:cs="Courier New"/>
      <w:szCs w:val="21"/>
      <w:u w:val="single"/>
    </w:rPr>
  </w:style>
  <w:style w:type="character" w:customStyle="1" w:styleId="Char">
    <w:name w:val="纯文本 Char"/>
    <w:basedOn w:val="a0"/>
    <w:link w:val="a3"/>
    <w:rsid w:val="002C199F"/>
    <w:rPr>
      <w:rFonts w:ascii="方正书宋简体" w:eastAsia="方正书宋简体" w:hAnsi="Courier New" w:cs="Courier New"/>
      <w:kern w:val="2"/>
      <w:sz w:val="21"/>
      <w:szCs w:val="21"/>
      <w:u w:val="single"/>
    </w:rPr>
  </w:style>
  <w:style w:type="paragraph" w:customStyle="1" w:styleId="Char0">
    <w:name w:val="Char"/>
    <w:basedOn w:val="a"/>
    <w:rsid w:val="002C199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崔书瑜</dc:creator>
  <cp:lastModifiedBy>崔书瑜</cp:lastModifiedBy>
  <cp:revision>1</cp:revision>
  <dcterms:created xsi:type="dcterms:W3CDTF">2015-07-31T03:10:00Z</dcterms:created>
  <dcterms:modified xsi:type="dcterms:W3CDTF">2015-07-31T03:10:00Z</dcterms:modified>
</cp:coreProperties>
</file>