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黑体" w:eastAsia="方正小标宋简体"/>
          <w:b/>
          <w:bCs/>
          <w:color w:val="FF0000"/>
          <w:sz w:val="32"/>
          <w:szCs w:val="32"/>
        </w:rPr>
      </w:pPr>
    </w:p>
    <w:p>
      <w:pPr>
        <w:jc w:val="center"/>
        <w:rPr>
          <w:rFonts w:ascii="方正小标宋简体" w:hAnsi="黑体" w:eastAsia="方正小标宋简体"/>
          <w:b/>
          <w:bCs/>
          <w:color w:val="FF0000"/>
          <w:sz w:val="32"/>
          <w:szCs w:val="32"/>
        </w:rPr>
      </w:pPr>
    </w:p>
    <w:p>
      <w:pPr>
        <w:jc w:val="center"/>
        <w:rPr>
          <w:rFonts w:ascii="方正小标宋简体" w:hAnsi="黑体" w:eastAsia="方正小标宋简体"/>
          <w:b/>
          <w:bCs/>
          <w:color w:val="FF0000"/>
          <w:sz w:val="32"/>
          <w:szCs w:val="32"/>
        </w:rPr>
      </w:pPr>
    </w:p>
    <w:p>
      <w:pPr>
        <w:jc w:val="center"/>
        <w:rPr>
          <w:rFonts w:ascii="方正小标宋简体" w:hAnsi="黑体" w:eastAsia="方正小标宋简体"/>
          <w:color w:val="FF0000"/>
          <w:sz w:val="65"/>
          <w:szCs w:val="65"/>
        </w:rPr>
      </w:pPr>
      <w:r>
        <w:rPr>
          <w:rFonts w:hint="eastAsia" w:ascii="方正小标宋简体" w:hAnsi="黑体" w:eastAsia="方正小标宋简体"/>
          <w:color w:val="FF0000"/>
          <w:sz w:val="65"/>
          <w:szCs w:val="65"/>
        </w:rPr>
        <w:t>广西培贤国际职业学院</w:t>
      </w:r>
    </w:p>
    <w:p>
      <w:pPr>
        <w:jc w:val="center"/>
        <w:rPr>
          <w:rFonts w:ascii="方正小标宋简体" w:hAnsi="黑体" w:eastAsia="方正小标宋简体"/>
          <w:color w:val="FF0000"/>
          <w:sz w:val="65"/>
          <w:szCs w:val="65"/>
        </w:rPr>
      </w:pPr>
      <w:r>
        <w:rPr>
          <w:rFonts w:ascii="方正小标宋简体" w:hAnsi="黑体" w:eastAsia="方正小标宋简体"/>
          <w:color w:val="FF0000"/>
          <w:sz w:val="65"/>
          <w:szCs w:val="65"/>
        </w:rPr>
        <w:t>就业处</w:t>
      </w:r>
      <w:r>
        <w:rPr>
          <w:rFonts w:hint="eastAsia" w:ascii="方正小标宋简体" w:hAnsi="黑体" w:eastAsia="方正小标宋简体"/>
          <w:color w:val="FF0000"/>
          <w:sz w:val="65"/>
          <w:szCs w:val="65"/>
        </w:rPr>
        <w:t>文件</w:t>
      </w:r>
    </w:p>
    <w:p>
      <w:pPr>
        <w:jc w:val="center"/>
        <w:rPr>
          <w:rFonts w:ascii="方正小标宋简体" w:hAnsi="黑体" w:eastAsia="方正小标宋简体"/>
          <w:color w:val="FF0000"/>
          <w:sz w:val="32"/>
          <w:szCs w:val="32"/>
        </w:rPr>
      </w:pPr>
    </w:p>
    <w:p>
      <w:pPr>
        <w:tabs>
          <w:tab w:val="center" w:pos="142"/>
          <w:tab w:val="center" w:pos="993"/>
        </w:tabs>
        <w:ind w:right="-624" w:rightChars="-297"/>
        <w:jc w:val="center"/>
        <w:rPr>
          <w:rFonts w:ascii="楷体" w:hAnsi="楷体" w:eastAsia="楷体"/>
          <w:color w:val="FF0000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384810</wp:posOffset>
                </wp:positionV>
                <wp:extent cx="5657850" cy="635"/>
                <wp:effectExtent l="0" t="19050" r="0" b="37465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7850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6.9pt;margin-top:30.3pt;height:0.05pt;width:445.5pt;z-index:251687936;mso-width-relative:page;mso-height-relative:page;" filled="f" stroked="t" coordsize="21600,21600" o:gfxdata="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Kjzc+PZAAAA&#10;CQEAAA8AAAAAAAAAAQAgAAAAIgAAAGRycy9kb3ducmV2LnhtbFBLAQIUABQAAAAIAIdO4kAnPKEK&#10;4wEAAIEDAAAOAAAAAAAAAAEAIAAAACgBAABkcnMvZTJvRG9jLnhtbFBLBQYAAAAABgAGAFkBAAB9&#10;BQAAAAA=&#10;">
                <v:fill on="f" focussize="0,0"/>
                <v:stroke weight="3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eastAsia="仿宋_GB2312"/>
          <w:sz w:val="32"/>
          <w:szCs w:val="32"/>
          <w:lang w:val="zh-CN"/>
        </w:rPr>
        <w:t>桂培贤院</w:t>
      </w:r>
      <w:r>
        <w:rPr>
          <w:rFonts w:hint="eastAsia" w:ascii="仿宋_GB2312" w:eastAsia="仿宋_GB2312"/>
          <w:sz w:val="32"/>
          <w:szCs w:val="32"/>
        </w:rPr>
        <w:t>就</w:t>
      </w:r>
      <w:r>
        <w:rPr>
          <w:rFonts w:hint="eastAsia" w:ascii="仿宋_GB2312" w:hAnsi="Calibri" w:eastAsia="仿宋_GB2312"/>
          <w:sz w:val="32"/>
          <w:szCs w:val="32"/>
          <w:lang w:val="zh-CN"/>
        </w:rPr>
        <w:t>〔20</w:t>
      </w:r>
      <w:r>
        <w:rPr>
          <w:rFonts w:ascii="仿宋_GB2312" w:hAnsi="Calibri" w:eastAsia="仿宋_GB2312"/>
          <w:sz w:val="32"/>
          <w:szCs w:val="32"/>
        </w:rPr>
        <w:t>20</w:t>
      </w:r>
      <w:r>
        <w:rPr>
          <w:rFonts w:hint="eastAsia" w:ascii="仿宋_GB2312" w:hAnsi="Calibri" w:eastAsia="仿宋_GB2312" w:cs="仿宋_GB2312"/>
          <w:sz w:val="32"/>
          <w:szCs w:val="32"/>
          <w:lang w:val="zh-CN"/>
        </w:rPr>
        <w:t>〕</w:t>
      </w:r>
      <w:r>
        <w:rPr>
          <w:rFonts w:hint="eastAsia" w:ascii="仿宋_GB2312" w:hAnsi="Calibri" w:eastAsia="仿宋_GB2312" w:cs="仿宋_GB2312"/>
          <w:sz w:val="32"/>
          <w:szCs w:val="32"/>
        </w:rPr>
        <w:t>1</w:t>
      </w:r>
      <w:r>
        <w:rPr>
          <w:rFonts w:ascii="仿宋_GB2312" w:hAnsi="Calibri" w:eastAsia="仿宋_GB2312" w:cs="仿宋_GB2312"/>
          <w:sz w:val="32"/>
          <w:szCs w:val="32"/>
        </w:rPr>
        <w:t>8</w:t>
      </w:r>
      <w:r>
        <w:rPr>
          <w:rFonts w:hint="eastAsia" w:ascii="仿宋_GB2312" w:hAnsi="Calibri" w:eastAsia="仿宋_GB2312" w:cs="仿宋_GB2312"/>
          <w:sz w:val="32"/>
          <w:szCs w:val="32"/>
          <w:lang w:val="zh-CN"/>
        </w:rPr>
        <w:t>号</w:t>
      </w:r>
    </w:p>
    <w:p>
      <w:pPr>
        <w:spacing w:line="560" w:lineRule="exact"/>
        <w:jc w:val="left"/>
        <w:rPr>
          <w:rFonts w:ascii="仿宋_GB2312" w:eastAsia="仿宋_GB2312" w:cs="仿宋_GB2312"/>
          <w:sz w:val="32"/>
          <w:szCs w:val="32"/>
          <w:lang w:val="zh-CN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40"/>
          <w:szCs w:val="48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40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8"/>
        </w:rPr>
        <w:t>关于在</w:t>
      </w:r>
      <w:r>
        <w:rPr>
          <w:rFonts w:ascii="方正小标宋简体" w:hAnsi="方正小标宋简体" w:eastAsia="方正小标宋简体" w:cs="方正小标宋简体"/>
          <w:sz w:val="40"/>
          <w:szCs w:val="48"/>
        </w:rPr>
        <w:t>2020</w:t>
      </w:r>
      <w:r>
        <w:rPr>
          <w:rFonts w:hint="eastAsia" w:ascii="方正小标宋简体" w:hAnsi="方正小标宋简体" w:eastAsia="方正小标宋简体" w:cs="方正小标宋简体"/>
          <w:sz w:val="40"/>
          <w:szCs w:val="48"/>
        </w:rPr>
        <w:t>届毕业生中组织评选</w:t>
      </w:r>
    </w:p>
    <w:p>
      <w:pPr>
        <w:jc w:val="center"/>
        <w:rPr>
          <w:rFonts w:ascii="方正小标宋简体" w:hAnsi="方正小标宋简体" w:eastAsia="方正小标宋简体" w:cs="方正小标宋简体"/>
          <w:sz w:val="40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8"/>
        </w:rPr>
        <w:t>我校优秀实习生的通知</w:t>
      </w:r>
    </w:p>
    <w:p>
      <w:pPr>
        <w:jc w:val="center"/>
        <w:rPr>
          <w:rFonts w:ascii="方正小标宋简体" w:hAnsi="方正小标宋简体" w:eastAsia="方正小标宋简体" w:cs="方正小标宋简体"/>
          <w:sz w:val="40"/>
          <w:szCs w:val="48"/>
        </w:rPr>
      </w:pPr>
    </w:p>
    <w:p>
      <w:pPr>
        <w:pStyle w:val="17"/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为大力培育选树学生先进典型，传播立德树人的正能量，</w:t>
      </w:r>
      <w:r>
        <w:t>窗体顶端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为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加强顶岗实习工作的组织与管理，突出顶岗实习在学生综合素质和专业能力培养中的作用。同时为提高实习质量，增强实习效果，鼓励和表彰在实习中成绩显著、表现突出的实习生，现我校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决定在2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020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届毕业生范围内组织评选优秀实习生。为做好评选推荐工作，现就有关事宜通知如下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黑体" w:hAnsi="黑体" w:eastAsia="黑体" w:cs="黑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一、评选范围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</w:rPr>
        <w:t>全体2020届毕业生</w:t>
      </w:r>
    </w:p>
    <w:p>
      <w:pPr>
        <w:widowControl/>
        <w:numPr>
          <w:ilvl w:val="0"/>
          <w:numId w:val="1"/>
        </w:numPr>
        <w:shd w:val="clear" w:color="auto" w:fill="FFFFFF"/>
        <w:spacing w:line="560" w:lineRule="exact"/>
        <w:ind w:firstLine="640" w:firstLineChars="200"/>
        <w:jc w:val="left"/>
        <w:rPr>
          <w:rFonts w:ascii="黑体" w:hAnsi="黑体" w:eastAsia="黑体" w:cs="黑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评选条件</w:t>
      </w:r>
    </w:p>
    <w:p>
      <w:pPr>
        <w:pStyle w:val="16"/>
        <w:spacing w:line="560" w:lineRule="exact"/>
        <w:ind w:left="420" w:firstLine="0" w:firstLineChars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ascii="仿宋" w:hAnsi="仿宋" w:eastAsia="仿宋" w:cs="仿宋"/>
          <w:sz w:val="32"/>
          <w:szCs w:val="32"/>
        </w:rPr>
        <w:t>一）2017级</w:t>
      </w:r>
      <w:r>
        <w:rPr>
          <w:rFonts w:hint="eastAsia" w:ascii="仿宋" w:hAnsi="仿宋" w:eastAsia="仿宋" w:cs="仿宋"/>
          <w:sz w:val="32"/>
          <w:szCs w:val="32"/>
        </w:rPr>
        <w:t>参加实习的学生。</w:t>
      </w:r>
    </w:p>
    <w:p>
      <w:pPr>
        <w:spacing w:line="560" w:lineRule="exact"/>
        <w:ind w:firstLine="480" w:firstLineChars="1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（二）政治素质：坚持党的方针、政策和路线，不断提高思想觉悟和道德品质，树立全心全意为人民服务的宗旨，养成良好的职业道德。积极参加实习单位活动。</w:t>
      </w:r>
    </w:p>
    <w:p>
      <w:pPr>
        <w:spacing w:line="560" w:lineRule="exact"/>
        <w:ind w:firstLine="480" w:firstLineChars="1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（三）业务素质：学习态度端正，勤学好问，积极参加各种业务学习，认真完成实习工作，有较强的分析问题、解决问题和初步独立工作能力。</w:t>
      </w:r>
    </w:p>
    <w:p>
      <w:pPr>
        <w:spacing w:line="560" w:lineRule="exact"/>
        <w:ind w:firstLine="480" w:firstLineChars="1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（四）职业道德：职业道德高尚，工作责任心强，热爱集体，团结协作，富有团队精神。</w:t>
      </w:r>
    </w:p>
    <w:p>
      <w:pPr>
        <w:spacing w:line="560" w:lineRule="exact"/>
        <w:ind w:firstLine="480" w:firstLineChars="1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（五）纪律观念：遵纪守法，遵守学校和实习基地和各项规章制度，服从安排。无旷工行为，履行实习生职责，工作积极主动。</w:t>
      </w:r>
    </w:p>
    <w:p>
      <w:pPr>
        <w:widowControl/>
        <w:shd w:val="clear" w:color="auto" w:fill="FFFFFF"/>
        <w:spacing w:line="560" w:lineRule="exact"/>
        <w:ind w:firstLine="480" w:firstLineChars="15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（六）人际交往：衣冠整洁、仪表端庄，具有良好的精神风貌，沟通能力较强，能妥善处理好各种关系，团结校内、外实习同学，尊敬师长，尊重各级工作人员的劳动。</w:t>
      </w:r>
    </w:p>
    <w:p>
      <w:pPr>
        <w:spacing w:line="560" w:lineRule="exact"/>
        <w:ind w:left="40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ascii="仿宋" w:hAnsi="仿宋" w:eastAsia="仿宋" w:cs="仿宋"/>
          <w:sz w:val="32"/>
          <w:szCs w:val="32"/>
        </w:rPr>
        <w:t>七）</w:t>
      </w:r>
      <w:r>
        <w:rPr>
          <w:rFonts w:hint="eastAsia" w:ascii="仿宋" w:hAnsi="仿宋" w:eastAsia="仿宋" w:cs="仿宋"/>
          <w:sz w:val="32"/>
          <w:szCs w:val="32"/>
        </w:rPr>
        <w:t>符合下列条件者之</w:t>
      </w:r>
      <w:r>
        <w:rPr>
          <w:rFonts w:ascii="仿宋" w:hAnsi="仿宋" w:eastAsia="仿宋" w:cs="仿宋"/>
          <w:sz w:val="32"/>
          <w:szCs w:val="32"/>
        </w:rPr>
        <w:t>一者</w:t>
      </w:r>
      <w:r>
        <w:rPr>
          <w:rFonts w:hint="eastAsia" w:ascii="仿宋" w:hAnsi="仿宋" w:eastAsia="仿宋" w:cs="仿宋"/>
          <w:sz w:val="32"/>
          <w:szCs w:val="32"/>
        </w:rPr>
        <w:t>可以优先推荐。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ascii="仿宋" w:hAnsi="仿宋" w:eastAsia="仿宋" w:cs="仿宋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在实习期间立功、工作</w:t>
      </w:r>
      <w:r>
        <w:rPr>
          <w:rFonts w:ascii="仿宋" w:hAnsi="仿宋" w:eastAsia="仿宋" w:cs="仿宋"/>
          <w:sz w:val="32"/>
          <w:szCs w:val="32"/>
        </w:rPr>
        <w:t>优秀</w:t>
      </w:r>
      <w:r>
        <w:rPr>
          <w:rFonts w:hint="eastAsia" w:ascii="仿宋" w:hAnsi="仿宋" w:eastAsia="仿宋" w:cs="仿宋"/>
          <w:sz w:val="32"/>
          <w:szCs w:val="32"/>
        </w:rPr>
        <w:t>获得学校</w:t>
      </w:r>
      <w:r>
        <w:rPr>
          <w:rFonts w:ascii="仿宋" w:hAnsi="仿宋" w:eastAsia="仿宋" w:cs="仿宋"/>
          <w:sz w:val="32"/>
          <w:szCs w:val="32"/>
        </w:rPr>
        <w:t>表彰奖励</w:t>
      </w:r>
      <w:r>
        <w:rPr>
          <w:rFonts w:hint="eastAsia" w:ascii="仿宋" w:hAnsi="仿宋" w:eastAsia="仿宋" w:cs="仿宋"/>
          <w:sz w:val="32"/>
          <w:szCs w:val="32"/>
        </w:rPr>
        <w:t>或实习单位</w:t>
      </w:r>
      <w:r>
        <w:rPr>
          <w:rFonts w:ascii="仿宋" w:hAnsi="仿宋" w:eastAsia="仿宋" w:cs="仿宋"/>
          <w:sz w:val="32"/>
          <w:szCs w:val="32"/>
        </w:rPr>
        <w:t>推荐</w:t>
      </w:r>
      <w:r>
        <w:rPr>
          <w:rFonts w:hint="eastAsia" w:ascii="仿宋" w:hAnsi="仿宋" w:eastAsia="仿宋" w:cs="仿宋"/>
          <w:sz w:val="32"/>
          <w:szCs w:val="32"/>
        </w:rPr>
        <w:t>的学生。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ascii="仿宋" w:hAnsi="仿宋" w:eastAsia="仿宋" w:cs="仿宋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实习报告</w:t>
      </w:r>
      <w:r>
        <w:rPr>
          <w:rFonts w:ascii="仿宋" w:hAnsi="仿宋" w:eastAsia="仿宋" w:cs="仿宋"/>
          <w:sz w:val="32"/>
          <w:szCs w:val="32"/>
        </w:rPr>
        <w:t>被</w:t>
      </w:r>
      <w:r>
        <w:rPr>
          <w:rFonts w:hint="eastAsia" w:ascii="仿宋" w:hAnsi="仿宋" w:eastAsia="仿宋" w:cs="仿宋"/>
          <w:sz w:val="32"/>
          <w:szCs w:val="32"/>
        </w:rPr>
        <w:t>中文指导老师推荐为优秀实习总结报告</w:t>
      </w:r>
      <w:r>
        <w:rPr>
          <w:rFonts w:ascii="仿宋" w:hAnsi="仿宋" w:eastAsia="仿宋" w:cs="仿宋"/>
          <w:sz w:val="32"/>
          <w:szCs w:val="32"/>
        </w:rPr>
        <w:t>的学生。</w:t>
      </w:r>
    </w:p>
    <w:p>
      <w:pPr>
        <w:widowControl/>
        <w:numPr>
          <w:ilvl w:val="0"/>
          <w:numId w:val="1"/>
        </w:numPr>
        <w:shd w:val="clear" w:color="auto" w:fill="FFFFFF"/>
        <w:spacing w:line="560" w:lineRule="exact"/>
        <w:ind w:firstLine="640" w:firstLineChars="200"/>
        <w:jc w:val="left"/>
        <w:rPr>
          <w:rFonts w:ascii="黑体" w:hAnsi="黑体" w:eastAsia="黑体" w:cs="黑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评</w:t>
      </w:r>
      <w:r>
        <w:rPr>
          <w:rFonts w:ascii="黑体" w:hAnsi="黑体" w:eastAsia="黑体" w:cs="黑体"/>
          <w:bCs/>
          <w:color w:val="000000"/>
          <w:kern w:val="0"/>
          <w:sz w:val="32"/>
          <w:szCs w:val="32"/>
        </w:rPr>
        <w:t>选</w:t>
      </w: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名额分配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20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20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届优秀实习生评选比例不超过参评毕业生总人数的5%，凡符合条件的均可评选。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根据各二级学院汇总2020届毕业生总人数分配推荐优秀实习生名额如下：外国语学院22人、互联网营销学院15人、财经管理学院27人、艺术工程学院23人</w:t>
      </w:r>
    </w:p>
    <w:p>
      <w:pPr>
        <w:widowControl/>
        <w:numPr>
          <w:ilvl w:val="0"/>
          <w:numId w:val="1"/>
        </w:numPr>
        <w:shd w:val="clear" w:color="auto" w:fill="FFFFFF"/>
        <w:spacing w:line="560" w:lineRule="exact"/>
        <w:ind w:firstLine="640" w:firstLineChars="200"/>
        <w:jc w:val="left"/>
        <w:rPr>
          <w:rFonts w:ascii="黑体" w:hAnsi="黑体" w:eastAsia="黑体" w:cs="黑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 xml:space="preserve">评选过程  </w:t>
      </w:r>
    </w:p>
    <w:p>
      <w:pPr>
        <w:widowControl/>
        <w:shd w:val="clear" w:color="auto" w:fill="FFFFFF"/>
        <w:spacing w:line="560" w:lineRule="exact"/>
        <w:ind w:left="64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一）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符合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条件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的学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生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填写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《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广西培贤国际职业学院优秀实习生评选申请表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》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，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详见附件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1，同时将个人获奖材料复印件附在后面统一提交到辅导员处。</w:t>
      </w:r>
    </w:p>
    <w:p>
      <w:pPr>
        <w:widowControl/>
        <w:shd w:val="clear" w:color="auto" w:fill="FFFFFF"/>
        <w:spacing w:line="560" w:lineRule="exact"/>
        <w:ind w:left="640"/>
        <w:jc w:val="left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二）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2017级辅导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员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收集专业学生评审材料进行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初审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。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（三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二级学院复审学生评审材料，填写推荐意见并签字盖章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后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将分院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汇总表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和所有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参评学生纸质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材料提交到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就业处。</w:t>
      </w:r>
    </w:p>
    <w:p>
      <w:pPr>
        <w:widowControl/>
        <w:shd w:val="clear" w:color="auto" w:fill="FFFFFF"/>
        <w:spacing w:line="560" w:lineRule="exact"/>
        <w:ind w:left="640"/>
        <w:jc w:val="left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（四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）就业处协同教务处开展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组织最终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评审工作。</w:t>
      </w:r>
    </w:p>
    <w:p>
      <w:pPr>
        <w:widowControl/>
        <w:shd w:val="clear" w:color="auto" w:fill="FFFFFF"/>
        <w:spacing w:line="560" w:lineRule="exact"/>
        <w:ind w:left="64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（五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）学校同意评审结果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并在全校范围内公示3-5天。</w:t>
      </w:r>
    </w:p>
    <w:p>
      <w:pPr>
        <w:widowControl/>
        <w:numPr>
          <w:ilvl w:val="0"/>
          <w:numId w:val="1"/>
        </w:numPr>
        <w:shd w:val="clear" w:color="auto" w:fill="FFFFFF"/>
        <w:spacing w:line="560" w:lineRule="exact"/>
        <w:ind w:firstLine="640" w:firstLineChars="200"/>
        <w:jc w:val="left"/>
        <w:rPr>
          <w:rFonts w:ascii="黑体" w:hAnsi="黑体" w:eastAsia="黑体" w:cs="黑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表彰和奖励</w:t>
      </w:r>
    </w:p>
    <w:p>
      <w:pPr>
        <w:pStyle w:val="16"/>
        <w:widowControl/>
        <w:shd w:val="clear" w:color="auto" w:fill="FFFFFF"/>
        <w:spacing w:line="548" w:lineRule="exact"/>
        <w:ind w:firstLine="566" w:firstLineChars="177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优秀实习生将授予“广西培贤国际职业学院优秀实习生”荣誉称号，同时颁发荣誉证书，并在全校公布表彰。</w:t>
      </w:r>
    </w:p>
    <w:p>
      <w:pPr>
        <w:widowControl/>
        <w:numPr>
          <w:ilvl w:val="0"/>
          <w:numId w:val="1"/>
        </w:numPr>
        <w:shd w:val="clear" w:color="auto" w:fill="FFFFFF"/>
        <w:spacing w:line="560" w:lineRule="exact"/>
        <w:ind w:firstLine="640" w:firstLineChars="200"/>
        <w:jc w:val="left"/>
        <w:rPr>
          <w:rFonts w:ascii="黑体" w:hAnsi="黑体" w:eastAsia="黑体" w:cs="黑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其他要求</w:t>
      </w:r>
    </w:p>
    <w:p>
      <w:pPr>
        <w:pStyle w:val="4"/>
        <w:spacing w:beforeAutospacing="0" w:afterAutospacing="0" w:line="548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</w:t>
      </w:r>
      <w:r>
        <w:rPr>
          <w:rFonts w:ascii="仿宋" w:hAnsi="仿宋" w:eastAsia="仿宋" w:cs="仿宋"/>
          <w:color w:val="000000"/>
          <w:sz w:val="32"/>
          <w:szCs w:val="32"/>
        </w:rPr>
        <w:t>一）材料提交时间节点</w:t>
      </w:r>
    </w:p>
    <w:p>
      <w:pPr>
        <w:pStyle w:val="4"/>
        <w:spacing w:beforeAutospacing="0" w:afterAutospacing="0" w:line="548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辅导员将初审推优学生材料上交至二级学院，二级学院复审</w:t>
      </w:r>
      <w:r>
        <w:rPr>
          <w:rFonts w:ascii="仿宋" w:hAnsi="仿宋" w:eastAsia="仿宋" w:cs="仿宋"/>
          <w:color w:val="000000"/>
          <w:sz w:val="32"/>
          <w:szCs w:val="32"/>
        </w:rPr>
        <w:t>辅导员提交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的</w:t>
      </w:r>
      <w:r>
        <w:rPr>
          <w:rFonts w:ascii="仿宋" w:hAnsi="仿宋" w:eastAsia="仿宋" w:cs="仿宋"/>
          <w:color w:val="000000"/>
          <w:sz w:val="32"/>
          <w:szCs w:val="32"/>
        </w:rPr>
        <w:t>材料，在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6月1</w:t>
      </w:r>
      <w:r>
        <w:rPr>
          <w:rFonts w:ascii="仿宋" w:hAnsi="仿宋" w:eastAsia="仿宋" w:cs="仿宋"/>
          <w:color w:val="000000"/>
          <w:sz w:val="32"/>
          <w:szCs w:val="32"/>
        </w:rPr>
        <w:t>7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日18点前将各专业的推荐名单汇总表（附件</w:t>
      </w:r>
      <w:r>
        <w:rPr>
          <w:rFonts w:ascii="仿宋" w:hAnsi="仿宋" w:eastAsia="仿宋" w:cs="仿宋"/>
          <w:color w:val="000000"/>
          <w:sz w:val="32"/>
          <w:szCs w:val="32"/>
        </w:rPr>
        <w:t>2）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电子档</w:t>
      </w:r>
      <w:r>
        <w:rPr>
          <w:rFonts w:ascii="仿宋" w:hAnsi="仿宋" w:eastAsia="仿宋" w:cs="仿宋"/>
          <w:color w:val="000000"/>
          <w:sz w:val="32"/>
          <w:szCs w:val="32"/>
        </w:rPr>
        <w:t>和学生参评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材料</w:t>
      </w:r>
      <w:r>
        <w:rPr>
          <w:rFonts w:ascii="仿宋" w:hAnsi="仿宋" w:eastAsia="仿宋" w:cs="仿宋"/>
          <w:color w:val="000000"/>
          <w:sz w:val="32"/>
          <w:szCs w:val="32"/>
        </w:rPr>
        <w:t>纸质版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提交到</w:t>
      </w:r>
      <w:r>
        <w:rPr>
          <w:rFonts w:ascii="仿宋" w:hAnsi="仿宋" w:eastAsia="仿宋" w:cs="仿宋"/>
          <w:color w:val="000000"/>
          <w:sz w:val="32"/>
          <w:szCs w:val="32"/>
        </w:rPr>
        <w:t>就业处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>
      <w:pPr>
        <w:widowControl/>
        <w:shd w:val="clear" w:color="auto" w:fill="FFFFFF"/>
        <w:spacing w:line="548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二）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申请表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格式要求</w:t>
      </w:r>
    </w:p>
    <w:p>
      <w:pPr>
        <w:widowControl/>
        <w:shd w:val="clear" w:color="auto" w:fill="FFFFFF"/>
        <w:spacing w:line="548" w:lineRule="exact"/>
        <w:ind w:firstLine="60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0"/>
          <w:szCs w:val="30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1596390</wp:posOffset>
            </wp:positionH>
            <wp:positionV relativeFrom="paragraph">
              <wp:posOffset>210820</wp:posOffset>
            </wp:positionV>
            <wp:extent cx="6487795" cy="8434705"/>
            <wp:effectExtent l="0" t="0" r="0" b="0"/>
            <wp:wrapNone/>
            <wp:docPr id="3" name="图片 3" descr="就业办电子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就业办电子章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87795" cy="843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申报学生填写的表格必须按照附件的样式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不可随意更改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，纸张规格统一用 A4 纸，填表时用黑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色字体填写后电脑打印出来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，获奖材料附在申请表后。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各辅导员必须本着为学生负责任的态度，认真做好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实习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生传达、组织参评工作。认真将文件传到班级，特别是在校外实习的学生，辅导员应积极主动鼓励符合评选条件的学生参评。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</w:rPr>
        <w:t>未尽事项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，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请联系就业处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，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联系人：黄佩媛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，联系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电话0776-2630500。</w:t>
      </w: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附件：1.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《广西培贤国际职业学院优秀实习生评选申请表》</w:t>
      </w:r>
    </w:p>
    <w:p>
      <w:pPr>
        <w:tabs>
          <w:tab w:val="left" w:pos="312"/>
        </w:tabs>
        <w:spacing w:line="560" w:lineRule="exact"/>
        <w:ind w:left="640" w:firstLine="960" w:firstLineChars="300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</w:rPr>
        <w:t>2.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二级学院推荐名单汇总表</w:t>
      </w: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 w:firstLineChars="200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广西培贤国际职业学院</w:t>
      </w:r>
      <w:r>
        <w:rPr>
          <w:rFonts w:ascii="仿宋" w:hAnsi="仿宋" w:eastAsia="仿宋" w:cs="仿宋"/>
          <w:sz w:val="32"/>
          <w:szCs w:val="32"/>
        </w:rPr>
        <w:t>就业</w:t>
      </w:r>
      <w:r>
        <w:rPr>
          <w:rFonts w:hint="eastAsia" w:ascii="仿宋" w:hAnsi="仿宋" w:eastAsia="仿宋" w:cs="仿宋"/>
          <w:sz w:val="32"/>
          <w:szCs w:val="32"/>
        </w:rPr>
        <w:t>处</w:t>
      </w:r>
    </w:p>
    <w:p>
      <w:pPr>
        <w:spacing w:line="560" w:lineRule="exact"/>
        <w:ind w:firstLine="640" w:firstLineChars="200"/>
        <w:jc w:val="center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20</w:t>
      </w:r>
      <w:r>
        <w:rPr>
          <w:rFonts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月11日</w:t>
      </w:r>
    </w:p>
    <w:p>
      <w:pPr>
        <w:spacing w:line="600" w:lineRule="exact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bookmarkStart w:id="0" w:name="_GoBack"/>
      <w:bookmarkEnd w:id="0"/>
    </w:p>
    <w:p>
      <w:pPr>
        <w:spacing w:line="600" w:lineRule="exact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</w:p>
    <w:p>
      <w:pPr>
        <w:spacing w:line="600" w:lineRule="exact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</w:p>
    <w:p>
      <w:pPr>
        <w:spacing w:line="600" w:lineRule="exac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</w:p>
    <w:tbl>
      <w:tblPr>
        <w:tblStyle w:val="5"/>
        <w:tblpPr w:leftFromText="180" w:rightFromText="180" w:vertAnchor="text" w:horzAnchor="page" w:tblpX="1832" w:tblpY="709"/>
        <w:tblOverlap w:val="never"/>
        <w:tblW w:w="87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</w:trPr>
        <w:tc>
          <w:tcPr>
            <w:tcW w:w="8704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spacing w:line="560" w:lineRule="exact"/>
              <w:rPr>
                <w:rFonts w:ascii="仿宋_GB2312" w:hAnsi="宋体" w:eastAsia="仿宋_GB2312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广西培贤国际职业学院</w:t>
            </w:r>
            <w:r>
              <w:rPr>
                <w:rFonts w:ascii="仿宋_GB2312" w:eastAsia="仿宋_GB2312"/>
                <w:color w:val="000000"/>
                <w:spacing w:val="-20"/>
                <w:sz w:val="28"/>
                <w:szCs w:val="28"/>
              </w:rPr>
              <w:t>就业处</w:t>
            </w:r>
            <w:r>
              <w:rPr>
                <w:rFonts w:hint="eastAsia" w:ascii="仿宋_GB2312" w:eastAsia="仿宋_GB2312"/>
                <w:color w:val="000000"/>
                <w:spacing w:val="-20"/>
                <w:sz w:val="28"/>
                <w:szCs w:val="28"/>
              </w:rPr>
              <w:t xml:space="preserve">                        20</w:t>
            </w:r>
            <w:r>
              <w:rPr>
                <w:rFonts w:ascii="仿宋_GB2312" w:eastAsia="仿宋_GB2312"/>
                <w:color w:val="000000"/>
                <w:spacing w:val="-20"/>
                <w:sz w:val="28"/>
                <w:szCs w:val="28"/>
              </w:rPr>
              <w:t>20</w:t>
            </w:r>
            <w:r>
              <w:rPr>
                <w:rFonts w:hint="eastAsia" w:ascii="仿宋_GB2312" w:hAnsi="宋体" w:eastAsia="仿宋_GB2312"/>
                <w:color w:val="000000"/>
                <w:spacing w:val="-20"/>
                <w:sz w:val="28"/>
                <w:szCs w:val="28"/>
              </w:rPr>
              <w:t>年0</w:t>
            </w:r>
            <w:r>
              <w:rPr>
                <w:rFonts w:ascii="仿宋_GB2312" w:hAnsi="宋体" w:eastAsia="仿宋_GB2312"/>
                <w:color w:val="000000"/>
                <w:spacing w:val="-20"/>
                <w:sz w:val="28"/>
                <w:szCs w:val="28"/>
              </w:rPr>
              <w:t>6</w:t>
            </w:r>
            <w:r>
              <w:rPr>
                <w:rFonts w:hint="eastAsia" w:ascii="仿宋_GB2312" w:hAnsi="宋体" w:eastAsia="仿宋_GB2312"/>
                <w:color w:val="000000"/>
                <w:spacing w:val="-20"/>
                <w:sz w:val="28"/>
                <w:szCs w:val="28"/>
              </w:rPr>
              <w:t xml:space="preserve">月 11日印发 </w:t>
            </w:r>
          </w:p>
        </w:tc>
      </w:tr>
    </w:tbl>
    <w:p>
      <w:pPr>
        <w:spacing w:line="600" w:lineRule="exact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</w:p>
    <w:sectPr>
      <w:footerReference r:id="rId3" w:type="default"/>
      <w:pgSz w:w="11906" w:h="16838"/>
      <w:pgMar w:top="2098" w:right="1059" w:bottom="2098" w:left="14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FBAAA"/>
    <w:multiLevelType w:val="singleLevel"/>
    <w:tmpl w:val="303FBAAA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D7C6C"/>
    <w:rsid w:val="000117D3"/>
    <w:rsid w:val="00211E11"/>
    <w:rsid w:val="005046FC"/>
    <w:rsid w:val="006E7903"/>
    <w:rsid w:val="00857048"/>
    <w:rsid w:val="00891D4F"/>
    <w:rsid w:val="00A53DF7"/>
    <w:rsid w:val="00B1483A"/>
    <w:rsid w:val="00C5191D"/>
    <w:rsid w:val="014739BF"/>
    <w:rsid w:val="01C8647B"/>
    <w:rsid w:val="02B041CD"/>
    <w:rsid w:val="033361C2"/>
    <w:rsid w:val="03DA0867"/>
    <w:rsid w:val="041E4B65"/>
    <w:rsid w:val="08CE7BD1"/>
    <w:rsid w:val="0A723B99"/>
    <w:rsid w:val="0B804783"/>
    <w:rsid w:val="0C67746E"/>
    <w:rsid w:val="0CAD44F4"/>
    <w:rsid w:val="0CEA0BE4"/>
    <w:rsid w:val="0D5E43BE"/>
    <w:rsid w:val="0E702C33"/>
    <w:rsid w:val="0FD9378C"/>
    <w:rsid w:val="1017353A"/>
    <w:rsid w:val="119E0F87"/>
    <w:rsid w:val="12F37E53"/>
    <w:rsid w:val="12F527FE"/>
    <w:rsid w:val="12FD65F8"/>
    <w:rsid w:val="137618D4"/>
    <w:rsid w:val="15020095"/>
    <w:rsid w:val="16002745"/>
    <w:rsid w:val="170D7C60"/>
    <w:rsid w:val="174D7217"/>
    <w:rsid w:val="17B637B2"/>
    <w:rsid w:val="184638D9"/>
    <w:rsid w:val="189B4527"/>
    <w:rsid w:val="1925A2C3"/>
    <w:rsid w:val="1BCD7C6C"/>
    <w:rsid w:val="1BD047BB"/>
    <w:rsid w:val="1C920361"/>
    <w:rsid w:val="1D854459"/>
    <w:rsid w:val="1E832042"/>
    <w:rsid w:val="1EF77991"/>
    <w:rsid w:val="203219A3"/>
    <w:rsid w:val="20441F08"/>
    <w:rsid w:val="227C35BB"/>
    <w:rsid w:val="25D41A00"/>
    <w:rsid w:val="278245B6"/>
    <w:rsid w:val="27D35DD5"/>
    <w:rsid w:val="27E22677"/>
    <w:rsid w:val="2877345B"/>
    <w:rsid w:val="2B204BDD"/>
    <w:rsid w:val="2C0A67B9"/>
    <w:rsid w:val="2EE3424B"/>
    <w:rsid w:val="2F244D45"/>
    <w:rsid w:val="2F852E9D"/>
    <w:rsid w:val="2FC47C0B"/>
    <w:rsid w:val="3045504E"/>
    <w:rsid w:val="30620B8C"/>
    <w:rsid w:val="30EA52BC"/>
    <w:rsid w:val="33917412"/>
    <w:rsid w:val="343B7C0C"/>
    <w:rsid w:val="350F67ED"/>
    <w:rsid w:val="35B04617"/>
    <w:rsid w:val="36883FCD"/>
    <w:rsid w:val="36E914F3"/>
    <w:rsid w:val="39841703"/>
    <w:rsid w:val="39FF4865"/>
    <w:rsid w:val="3A037F08"/>
    <w:rsid w:val="3A164A50"/>
    <w:rsid w:val="3A493037"/>
    <w:rsid w:val="3A6C3E03"/>
    <w:rsid w:val="3AB8615C"/>
    <w:rsid w:val="3C5D3AB8"/>
    <w:rsid w:val="3CF16DFC"/>
    <w:rsid w:val="3D4728D6"/>
    <w:rsid w:val="3EA2199C"/>
    <w:rsid w:val="41907D04"/>
    <w:rsid w:val="445514B6"/>
    <w:rsid w:val="44AB6651"/>
    <w:rsid w:val="456F27C9"/>
    <w:rsid w:val="4A4E2284"/>
    <w:rsid w:val="4AC97F45"/>
    <w:rsid w:val="4C5E5180"/>
    <w:rsid w:val="4D814523"/>
    <w:rsid w:val="4DF011C1"/>
    <w:rsid w:val="4F480415"/>
    <w:rsid w:val="4FD31A86"/>
    <w:rsid w:val="52E92D66"/>
    <w:rsid w:val="52F76015"/>
    <w:rsid w:val="54D20385"/>
    <w:rsid w:val="555630E2"/>
    <w:rsid w:val="55F40CD3"/>
    <w:rsid w:val="56F327F1"/>
    <w:rsid w:val="58263D47"/>
    <w:rsid w:val="584E14F2"/>
    <w:rsid w:val="58B451CF"/>
    <w:rsid w:val="59026E0D"/>
    <w:rsid w:val="59A743DA"/>
    <w:rsid w:val="59C26E3E"/>
    <w:rsid w:val="5A6C7BB9"/>
    <w:rsid w:val="5C5E543F"/>
    <w:rsid w:val="5DF637F8"/>
    <w:rsid w:val="5E116429"/>
    <w:rsid w:val="5FDF29E0"/>
    <w:rsid w:val="610D6196"/>
    <w:rsid w:val="61E1053D"/>
    <w:rsid w:val="61FA7076"/>
    <w:rsid w:val="62097DF8"/>
    <w:rsid w:val="62C925A1"/>
    <w:rsid w:val="62DB029A"/>
    <w:rsid w:val="631D03DF"/>
    <w:rsid w:val="63221F8F"/>
    <w:rsid w:val="63A37190"/>
    <w:rsid w:val="67CE7E06"/>
    <w:rsid w:val="681643C9"/>
    <w:rsid w:val="6BDA7786"/>
    <w:rsid w:val="6DFBFD9C"/>
    <w:rsid w:val="6E0C4991"/>
    <w:rsid w:val="6E707420"/>
    <w:rsid w:val="6F2E4DF9"/>
    <w:rsid w:val="7284290D"/>
    <w:rsid w:val="72B94333"/>
    <w:rsid w:val="73600F64"/>
    <w:rsid w:val="745360BD"/>
    <w:rsid w:val="74EB5F1B"/>
    <w:rsid w:val="75FFFF98"/>
    <w:rsid w:val="76361DD8"/>
    <w:rsid w:val="76F16E18"/>
    <w:rsid w:val="77661EBE"/>
    <w:rsid w:val="77786631"/>
    <w:rsid w:val="77E77EB3"/>
    <w:rsid w:val="7817698B"/>
    <w:rsid w:val="785F0006"/>
    <w:rsid w:val="79293DF3"/>
    <w:rsid w:val="7B2207B6"/>
    <w:rsid w:val="7BA8557A"/>
    <w:rsid w:val="7D163984"/>
    <w:rsid w:val="7D52556C"/>
    <w:rsid w:val="7DCF210D"/>
    <w:rsid w:val="7F004360"/>
    <w:rsid w:val="7FAF4CD5"/>
    <w:rsid w:val="B7BA8D2D"/>
    <w:rsid w:val="B91DB096"/>
    <w:rsid w:val="CFF70265"/>
    <w:rsid w:val="EF3B0A83"/>
    <w:rsid w:val="EFE7AAA2"/>
    <w:rsid w:val="EFFF8789"/>
    <w:rsid w:val="FF5FC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FollowedHyperlink"/>
    <w:basedOn w:val="7"/>
    <w:qFormat/>
    <w:uiPriority w:val="0"/>
    <w:rPr>
      <w:color w:val="333333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qFormat/>
    <w:uiPriority w:val="0"/>
  </w:style>
  <w:style w:type="character" w:styleId="12">
    <w:name w:val="HTML Variable"/>
    <w:basedOn w:val="7"/>
    <w:qFormat/>
    <w:uiPriority w:val="0"/>
  </w:style>
  <w:style w:type="character" w:styleId="13">
    <w:name w:val="Hyperlink"/>
    <w:basedOn w:val="7"/>
    <w:qFormat/>
    <w:uiPriority w:val="0"/>
    <w:rPr>
      <w:color w:val="0000FF"/>
      <w:u w:val="single"/>
    </w:rPr>
  </w:style>
  <w:style w:type="character" w:styleId="14">
    <w:name w:val="HTML Code"/>
    <w:basedOn w:val="7"/>
    <w:qFormat/>
    <w:uiPriority w:val="0"/>
    <w:rPr>
      <w:rFonts w:ascii="Courier New" w:hAnsi="Courier New"/>
      <w:sz w:val="20"/>
    </w:rPr>
  </w:style>
  <w:style w:type="character" w:styleId="15">
    <w:name w:val="HTML Cite"/>
    <w:basedOn w:val="7"/>
    <w:qFormat/>
    <w:uiPriority w:val="0"/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paragraph" w:customStyle="1" w:styleId="17">
    <w:name w:val="_Style 1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">
    <w:name w:val="_Style 1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GIF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4</Pages>
  <Words>1290</Words>
  <Characters>1349</Characters>
  <Lines>10</Lines>
  <Paragraphs>2</Paragraphs>
  <TotalTime>0</TotalTime>
  <ScaleCrop>false</ScaleCrop>
  <LinksUpToDate>false</LinksUpToDate>
  <CharactersWithSpaces>1409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2018-01-05T15:11:00Z</dcterms:created>
  <dc:creator>Ri 塔  </dc:creator>
  <cp:lastModifiedBy>PX</cp:lastModifiedBy>
  <cp:lastPrinted>2020-06-09T08:40:00Z</cp:lastPrinted>
  <dcterms:modified xsi:type="dcterms:W3CDTF">2020-06-11T08:58:44Z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