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/>
          <w:rPrChange w:id="0" w:author="李森" w:date="2019-08-28T10:38:00Z">
            <w:rPr>
              <w:rFonts w:hint="eastAsia"/>
              <w:color w:val="000000"/>
            </w:rPr>
          </w:rPrChange>
        </w:rPr>
      </w:pPr>
      <w:r>
        <w:rPr>
          <w:rFonts w:hint="eastAsia" w:ascii="黑体" w:hAnsi="黑体" w:eastAsia="黑体"/>
          <w:color w:val="000000"/>
          <w:rPrChange w:id="1" w:author="李森" w:date="2019-08-28T10:38:00Z">
            <w:rPr>
              <w:rFonts w:hint="eastAsia"/>
              <w:color w:val="000000"/>
            </w:rPr>
          </w:rPrChange>
        </w:rPr>
        <w:t>附件</w:t>
      </w:r>
      <w:r>
        <w:rPr>
          <w:rFonts w:hint="eastAsia" w:ascii="黑体" w:hAnsi="黑体" w:eastAsia="黑体"/>
          <w:color w:val="000000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eastAsia="方正小标宋简体"/>
          <w:color w:val="000000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rPrChange w:id="2" w:author="李森" w:date="2019-08-28T10:38:00Z">
            <w:rPr>
              <w:rFonts w:hint="eastAsia" w:ascii="方正小标宋简体" w:eastAsia="方正小标宋简体"/>
              <w:color w:val="000000"/>
              <w:sz w:val="36"/>
              <w:szCs w:val="36"/>
            </w:rPr>
          </w:rPrChange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-202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学年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度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XX学院国家助学金获助学生名单（样表）</w:t>
      </w:r>
    </w:p>
    <w:p>
      <w:pPr>
        <w:spacing w:line="560" w:lineRule="exact"/>
        <w:rPr>
          <w:rFonts w:hint="eastAsia" w:ascii="仿宋" w:hAnsi="仿宋" w:eastAsia="仿宋"/>
          <w:color w:val="000000"/>
          <w:rPrChange w:id="3" w:author="李森" w:date="2019-08-28T10:38:00Z">
            <w:rPr>
              <w:rFonts w:hint="eastAsia"/>
              <w:color w:val="000000"/>
            </w:rPr>
          </w:rPrChange>
        </w:rPr>
      </w:pPr>
    </w:p>
    <w:p>
      <w:pPr>
        <w:spacing w:line="560" w:lineRule="exact"/>
        <w:rPr>
          <w:rFonts w:hint="eastAsia" w:ascii="仿宋" w:hAnsi="仿宋" w:eastAsia="仿宋"/>
          <w:color w:val="000000"/>
          <w:rPrChange w:id="4" w:author="李森" w:date="2019-08-28T10:38:00Z">
            <w:rPr>
              <w:rFonts w:hint="eastAsia"/>
              <w:color w:val="000000"/>
            </w:rPr>
          </w:rPrChange>
        </w:rPr>
      </w:pPr>
      <w:r>
        <w:rPr>
          <w:rFonts w:hint="eastAsia" w:ascii="仿宋" w:hAnsi="仿宋" w:eastAsia="仿宋"/>
          <w:color w:val="000000"/>
          <w:rPrChange w:id="5" w:author="李森" w:date="2019-08-28T10:38:00Z">
            <w:rPr>
              <w:rFonts w:hint="eastAsia"/>
              <w:color w:val="000000"/>
            </w:rPr>
          </w:rPrChange>
        </w:rPr>
        <w:t>要求：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rPrChange w:id="6" w:author="李森" w:date="2019-08-28T10:38:00Z">
            <w:rPr>
              <w:rFonts w:hint="eastAsia"/>
              <w:color w:val="000000"/>
            </w:rPr>
          </w:rPrChange>
        </w:rPr>
      </w:pPr>
      <w:r>
        <w:rPr>
          <w:rFonts w:hint="eastAsia" w:ascii="仿宋" w:hAnsi="仿宋" w:eastAsia="仿宋"/>
          <w:color w:val="000000"/>
          <w:rPrChange w:id="7" w:author="李森" w:date="2019-08-28T10:38:00Z">
            <w:rPr>
              <w:rFonts w:hint="eastAsia"/>
              <w:color w:val="000000"/>
            </w:rPr>
          </w:rPrChange>
        </w:rPr>
        <w:t>1．注明报送</w:t>
      </w:r>
      <w:r>
        <w:rPr>
          <w:rFonts w:hint="eastAsia" w:ascii="仿宋" w:hAnsi="仿宋" w:eastAsia="仿宋"/>
          <w:color w:val="000000"/>
          <w:lang w:eastAsia="zh-CN"/>
        </w:rPr>
        <w:t>部门</w:t>
      </w:r>
      <w:r>
        <w:rPr>
          <w:rFonts w:hint="eastAsia" w:ascii="仿宋" w:hAnsi="仿宋" w:eastAsia="仿宋"/>
          <w:color w:val="000000"/>
          <w:rPrChange w:id="8" w:author="李森" w:date="2019-08-28T10:38:00Z">
            <w:rPr>
              <w:rFonts w:hint="eastAsia"/>
              <w:color w:val="000000"/>
            </w:rPr>
          </w:rPrChange>
        </w:rPr>
        <w:t>和填报人及联系电话；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rPrChange w:id="9" w:author="李森" w:date="2019-08-28T10:38:00Z">
            <w:rPr>
              <w:rFonts w:hint="eastAsia"/>
              <w:color w:val="000000"/>
            </w:rPr>
          </w:rPrChange>
        </w:rPr>
      </w:pPr>
      <w:r>
        <w:rPr>
          <w:rFonts w:hint="eastAsia" w:ascii="仿宋" w:hAnsi="仿宋" w:eastAsia="仿宋"/>
          <w:color w:val="000000"/>
          <w:rPrChange w:id="10" w:author="李森" w:date="2019-08-28T10:38:00Z">
            <w:rPr>
              <w:rFonts w:hint="eastAsia"/>
              <w:color w:val="000000"/>
            </w:rPr>
          </w:rPrChange>
        </w:rPr>
        <w:t>2．统一使用word文本，A4规格纸张，宋体4号字体；左右间距为2.8cm，上下间距为3cm；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rPrChange w:id="11" w:author="李森" w:date="2019-08-28T10:38:00Z">
            <w:rPr>
              <w:rFonts w:hint="eastAsia"/>
              <w:color w:val="000000"/>
            </w:rPr>
          </w:rPrChange>
        </w:rPr>
      </w:pPr>
      <w:r>
        <w:rPr>
          <w:rFonts w:hint="eastAsia" w:ascii="仿宋" w:hAnsi="仿宋" w:eastAsia="仿宋"/>
          <w:color w:val="000000"/>
          <w:rPrChange w:id="12" w:author="李森" w:date="2019-08-28T10:38:00Z">
            <w:rPr>
              <w:rFonts w:hint="eastAsia"/>
              <w:color w:val="000000"/>
            </w:rPr>
          </w:rPrChange>
        </w:rPr>
        <w:t>3．为方便汇总，必须严格按范例录入名单，不得使用表格形式；</w:t>
      </w:r>
    </w:p>
    <w:p>
      <w:pPr>
        <w:spacing w:line="560" w:lineRule="exact"/>
        <w:rPr>
          <w:rFonts w:hint="eastAsia" w:ascii="仿宋" w:hAnsi="仿宋" w:eastAsia="仿宋"/>
          <w:color w:val="000000"/>
          <w:rPrChange w:id="13" w:author="李森" w:date="2019-08-28T10:38:00Z">
            <w:rPr>
              <w:rFonts w:hint="eastAsia"/>
              <w:color w:val="000000"/>
            </w:rPr>
          </w:rPrChange>
        </w:rPr>
      </w:pPr>
    </w:p>
    <w:p>
      <w:pPr>
        <w:spacing w:line="560" w:lineRule="exact"/>
        <w:rPr>
          <w:rFonts w:hint="eastAsia" w:ascii="仿宋" w:hAnsi="仿宋" w:eastAsia="仿宋"/>
          <w:color w:val="000000"/>
          <w:rPrChange w:id="14" w:author="李森" w:date="2019-08-28T10:38:00Z">
            <w:rPr>
              <w:rFonts w:hint="eastAsia"/>
              <w:color w:val="000000"/>
            </w:rPr>
          </w:rPrChange>
        </w:rPr>
      </w:pPr>
    </w:p>
    <w:p>
      <w:pPr>
        <w:spacing w:line="560" w:lineRule="exact"/>
        <w:rPr>
          <w:rFonts w:hint="eastAsia" w:ascii="仿宋" w:hAnsi="仿宋" w:eastAsia="仿宋"/>
          <w:color w:val="000000"/>
          <w:rPrChange w:id="15" w:author="李森" w:date="2019-08-28T10:38:00Z">
            <w:rPr>
              <w:rFonts w:hint="eastAsia"/>
              <w:color w:val="000000"/>
            </w:rPr>
          </w:rPrChange>
        </w:rPr>
      </w:pPr>
      <w:r>
        <w:rPr>
          <w:rFonts w:hint="eastAsia" w:ascii="仿宋" w:hAnsi="仿宋" w:eastAsia="仿宋"/>
          <w:color w:val="000000"/>
          <w:rPrChange w:id="16" w:author="李森" w:date="2019-08-28T10:38:00Z">
            <w:rPr>
              <w:rFonts w:hint="eastAsia"/>
              <w:color w:val="000000"/>
            </w:rPr>
          </w:rPrChange>
        </w:rPr>
        <w:t>获</w:t>
      </w:r>
      <w:r>
        <w:rPr>
          <w:rFonts w:hint="eastAsia" w:ascii="仿宋" w:hAnsi="仿宋" w:eastAsia="仿宋"/>
          <w:color w:val="000000"/>
          <w:lang w:eastAsia="zh-CN"/>
        </w:rPr>
        <w:t>助</w:t>
      </w:r>
      <w:r>
        <w:rPr>
          <w:rFonts w:hint="eastAsia" w:ascii="仿宋" w:hAnsi="仿宋" w:eastAsia="仿宋"/>
          <w:color w:val="000000"/>
          <w:rPrChange w:id="17" w:author="李森" w:date="2019-08-28T10:38:00Z">
            <w:rPr>
              <w:rFonts w:hint="eastAsia"/>
              <w:color w:val="000000"/>
            </w:rPr>
          </w:rPrChange>
        </w:rPr>
        <w:t>名单范例：</w:t>
      </w:r>
    </w:p>
    <w:p>
      <w:pPr>
        <w:spacing w:line="560" w:lineRule="exact"/>
        <w:jc w:val="center"/>
        <w:rPr>
          <w:rFonts w:hint="eastAsia" w:ascii="仿宋" w:hAnsi="仿宋" w:eastAsia="仿宋"/>
          <w:color w:val="000000"/>
          <w:rPrChange w:id="18" w:author="李森" w:date="2019-08-28T10:38:00Z">
            <w:rPr>
              <w:rFonts w:hint="eastAsia" w:eastAsia="方正小标宋简体"/>
              <w:color w:val="000000"/>
            </w:rPr>
          </w:rPrChange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20</w:t>
      </w:r>
      <w:r>
        <w:rPr>
          <w:rFonts w:hint="eastAsia" w:ascii="仿宋" w:hAnsi="仿宋" w:eastAsia="仿宋"/>
          <w:color w:val="000000"/>
          <w:sz w:val="36"/>
          <w:szCs w:val="36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6"/>
          <w:szCs w:val="36"/>
        </w:rPr>
        <w:t>-202</w:t>
      </w:r>
      <w:r>
        <w:rPr>
          <w:rFonts w:hint="eastAsia" w:ascii="仿宋" w:hAnsi="仿宋" w:eastAsia="仿宋"/>
          <w:color w:val="000000"/>
          <w:sz w:val="36"/>
          <w:szCs w:val="36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6"/>
          <w:szCs w:val="36"/>
        </w:rPr>
        <w:t>学年XX学院国家助学金获助学生名单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rPrChange w:id="19" w:author="李森" w:date="2019-08-28T10:38:00Z">
            <w:rPr>
              <w:rFonts w:hint="eastAsia"/>
              <w:color w:val="000000"/>
            </w:rPr>
          </w:rPrChange>
        </w:rPr>
      </w:pPr>
      <w:r>
        <w:rPr>
          <w:rFonts w:hint="eastAsia" w:ascii="仿宋" w:hAnsi="仿宋" w:eastAsia="仿宋"/>
          <w:color w:val="000000"/>
          <w:lang w:eastAsia="zh-CN"/>
        </w:rPr>
        <w:t>部门</w:t>
      </w:r>
      <w:r>
        <w:rPr>
          <w:rFonts w:hint="eastAsia" w:ascii="仿宋" w:hAnsi="仿宋" w:eastAsia="仿宋"/>
          <w:color w:val="000000"/>
          <w:rPrChange w:id="20" w:author="李森" w:date="2019-08-28T10:38:00Z">
            <w:rPr>
              <w:rFonts w:hint="eastAsia"/>
              <w:color w:val="000000"/>
            </w:rPr>
          </w:rPrChange>
        </w:rPr>
        <w:t xml:space="preserve">名称 ：                   获奖人数：XX名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rPrChange w:id="21" w:author="李森" w:date="2019-08-28T10:38:00Z">
            <w:rPr>
              <w:rFonts w:hint="eastAsia"/>
              <w:color w:val="000000"/>
            </w:rPr>
          </w:rPrChange>
        </w:rPr>
      </w:pPr>
      <w:r>
        <w:rPr>
          <w:rFonts w:hint="eastAsia" w:ascii="仿宋" w:hAnsi="仿宋" w:eastAsia="仿宋"/>
          <w:color w:val="000000"/>
          <w:rPrChange w:id="22" w:author="李森" w:date="2019-08-28T10:38:00Z">
            <w:rPr>
              <w:rFonts w:hint="eastAsia"/>
              <w:color w:val="000000"/>
            </w:rPr>
          </w:rPrChange>
        </w:rPr>
        <w:t>填报人：                 联系电话：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rPrChange w:id="23" w:author="李森" w:date="2019-08-28T10:38:00Z">
            <w:rPr>
              <w:rFonts w:hint="eastAsia"/>
              <w:color w:val="000000"/>
            </w:rPr>
          </w:rPrChange>
        </w:rPr>
      </w:pPr>
      <w:r>
        <w:rPr>
          <w:rFonts w:hint="eastAsia" w:ascii="仿宋" w:hAnsi="仿宋" w:eastAsia="仿宋"/>
          <w:color w:val="000000"/>
          <w:rPrChange w:id="24" w:author="李森" w:date="2019-08-28T10:38:00Z">
            <w:rPr>
              <w:rFonts w:hint="eastAsia"/>
              <w:color w:val="000000"/>
            </w:rPr>
          </w:rPrChange>
        </w:rPr>
        <w:t>姓 名   姓 名   姓 名   姓 名 （每行限写8个名字）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rPrChange w:id="25" w:author="李森" w:date="2019-08-28T10:38:00Z">
            <w:rPr>
              <w:rFonts w:hint="eastAsia"/>
              <w:color w:val="000000"/>
            </w:rPr>
          </w:rPrChange>
        </w:rPr>
      </w:pPr>
      <w:r>
        <w:rPr>
          <w:rFonts w:hint="eastAsia" w:ascii="仿宋" w:hAnsi="仿宋" w:eastAsia="仿宋"/>
          <w:color w:val="000000"/>
          <w:rPrChange w:id="26" w:author="李森" w:date="2019-08-28T10:38:00Z">
            <w:rPr>
              <w:rFonts w:hint="eastAsia"/>
              <w:color w:val="000000"/>
            </w:rPr>
          </w:rPrChange>
        </w:rPr>
        <w:t>姓 名   姓 名   姓 名   姓 名 （每行限写8个名字）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rPrChange w:id="27" w:author="李森" w:date="2019-08-28T10:38:00Z">
            <w:rPr>
              <w:rFonts w:hint="eastAsia"/>
              <w:color w:val="000000"/>
            </w:rPr>
          </w:rPrChange>
        </w:rPr>
      </w:pPr>
      <w:r>
        <w:rPr>
          <w:rFonts w:hint="eastAsia" w:ascii="仿宋" w:hAnsi="仿宋" w:eastAsia="仿宋"/>
          <w:color w:val="000000"/>
          <w:rPrChange w:id="28" w:author="李森" w:date="2019-08-28T10:38:00Z">
            <w:rPr>
              <w:rFonts w:hint="eastAsia" w:ascii="方正仿宋简体"/>
              <w:color w:val="000000"/>
            </w:rPr>
          </w:rPrChange>
        </w:rPr>
        <w:t>…………</w:t>
      </w:r>
    </w:p>
    <w:p>
      <w:pPr>
        <w:rPr>
          <w:color w:val="000000"/>
        </w:rPr>
      </w:pPr>
    </w:p>
    <w:p>
      <w:pPr>
        <w:pStyle w:val="2"/>
        <w:adjustRightInd w:val="0"/>
        <w:snapToGrid w:val="0"/>
        <w:spacing w:before="0" w:beforeAutospacing="0" w:after="0" w:afterAutospacing="0" w:line="520" w:lineRule="exact"/>
        <w:rPr>
          <w:color w:val="000000"/>
          <w:rPrChange w:id="29" w:author="李森" w:date="2019-08-28T10:38:00Z">
            <w:rPr>
              <w:color w:val="000000"/>
            </w:rPr>
          </w:rPrChange>
        </w:rPr>
        <w:sectPr>
          <w:pgSz w:w="11906" w:h="16838"/>
          <w:pgMar w:top="2098" w:right="1474" w:bottom="1985" w:left="1588" w:header="851" w:footer="1559" w:gutter="0"/>
          <w:cols w:space="720" w:num="1"/>
          <w:docGrid w:linePitch="43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森">
    <w15:presenceInfo w15:providerId="None" w15:userId="李森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06A76"/>
    <w:rsid w:val="27780A97"/>
    <w:rsid w:val="2F017BA4"/>
    <w:rsid w:val="37B06A76"/>
    <w:rsid w:val="41DD3922"/>
    <w:rsid w:val="5C8F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32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2019-10-26T10:04:00Z</dcterms:created>
  <dc:creator>余香萦绕</dc:creator>
  <cp:lastModifiedBy>Keen</cp:lastModifiedBy>
  <dcterms:modified xsi:type="dcterms:W3CDTF">2020-09-22T02:23:25Z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